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8C9" w:rsidRPr="00FA62FD" w:rsidRDefault="003A48C9" w:rsidP="00FA62FD">
      <w:pPr>
        <w:spacing w:before="240" w:after="240" w:line="360" w:lineRule="auto"/>
        <w:jc w:val="center"/>
        <w:rPr>
          <w:rFonts w:asciiTheme="minorEastAsia" w:hAnsiTheme="minorEastAsia"/>
          <w:b/>
          <w:sz w:val="44"/>
          <w:szCs w:val="44"/>
        </w:rPr>
      </w:pPr>
      <w:r w:rsidRPr="00FA62FD">
        <w:rPr>
          <w:rFonts w:asciiTheme="minorEastAsia" w:hAnsiTheme="minorEastAsia" w:hint="eastAsia"/>
          <w:b/>
          <w:sz w:val="44"/>
          <w:szCs w:val="44"/>
        </w:rPr>
        <w:t>述职报告</w:t>
      </w:r>
    </w:p>
    <w:p w:rsidR="003A48C9" w:rsidRPr="00FA62FD" w:rsidRDefault="003A48C9" w:rsidP="00FA62FD">
      <w:pPr>
        <w:spacing w:before="240" w:after="240" w:line="360" w:lineRule="auto"/>
        <w:jc w:val="center"/>
        <w:rPr>
          <w:rFonts w:asciiTheme="minorEastAsia" w:hAnsiTheme="minorEastAsia"/>
          <w:sz w:val="28"/>
          <w:szCs w:val="28"/>
        </w:rPr>
      </w:pPr>
      <w:r w:rsidRPr="00FA62FD">
        <w:rPr>
          <w:rFonts w:asciiTheme="minorEastAsia" w:hAnsiTheme="minorEastAsia" w:hint="eastAsia"/>
          <w:sz w:val="28"/>
          <w:szCs w:val="28"/>
        </w:rPr>
        <w:t>财务处</w:t>
      </w:r>
    </w:p>
    <w:p w:rsidR="00AD3A33" w:rsidRPr="0039690B" w:rsidRDefault="00AD3A33" w:rsidP="00AD3A33">
      <w:pPr>
        <w:spacing w:line="360" w:lineRule="auto"/>
        <w:rPr>
          <w:rFonts w:asciiTheme="minorEastAsia" w:hAnsiTheme="minorEastAsia"/>
          <w:b/>
          <w:sz w:val="24"/>
          <w:szCs w:val="24"/>
        </w:rPr>
      </w:pPr>
      <w:r w:rsidRPr="0039690B">
        <w:rPr>
          <w:rFonts w:asciiTheme="minorEastAsia" w:hAnsiTheme="minorEastAsia" w:hint="eastAsia"/>
          <w:b/>
          <w:sz w:val="24"/>
          <w:szCs w:val="24"/>
        </w:rPr>
        <w:t>一、加强政治学习，提高理论素养，增强履职能力。</w:t>
      </w:r>
    </w:p>
    <w:p w:rsidR="00AD3A33" w:rsidRPr="0039690B" w:rsidRDefault="00AD3A33" w:rsidP="0039690B">
      <w:pPr>
        <w:spacing w:line="360" w:lineRule="auto"/>
        <w:ind w:firstLineChars="200" w:firstLine="480"/>
        <w:rPr>
          <w:rFonts w:asciiTheme="minorEastAsia" w:hAnsiTheme="minorEastAsia"/>
          <w:sz w:val="24"/>
          <w:szCs w:val="24"/>
        </w:rPr>
      </w:pPr>
      <w:r w:rsidRPr="0039690B">
        <w:rPr>
          <w:rFonts w:asciiTheme="minorEastAsia" w:hAnsiTheme="minorEastAsia" w:hint="eastAsia"/>
          <w:sz w:val="24"/>
          <w:szCs w:val="24"/>
        </w:rPr>
        <w:t>政治学习是做一名合格党员和党支部书记的基本要求和长期任务。2017年，围绕“两学一做”，系统学习了党章党规和系列讲话，收看了十九大开幕式，聆听了习近平十九大报告，参加了学校统一组织的十九大报告辅导讲座，认真研读十九大报告，努力全面把握十九大报告的精神内涵。根据自己学习体会，11月30日为支部党员做了一次关于十九大报告的党课。</w:t>
      </w:r>
    </w:p>
    <w:p w:rsidR="00AD3A33" w:rsidRPr="0039690B" w:rsidRDefault="00AD3A33" w:rsidP="00AD3A33">
      <w:pPr>
        <w:spacing w:line="360" w:lineRule="auto"/>
        <w:rPr>
          <w:rFonts w:asciiTheme="minorEastAsia" w:hAnsiTheme="minorEastAsia"/>
          <w:b/>
          <w:sz w:val="24"/>
          <w:szCs w:val="24"/>
        </w:rPr>
      </w:pPr>
      <w:r w:rsidRPr="0039690B">
        <w:rPr>
          <w:rFonts w:asciiTheme="minorEastAsia" w:hAnsiTheme="minorEastAsia" w:hint="eastAsia"/>
          <w:b/>
          <w:sz w:val="24"/>
          <w:szCs w:val="24"/>
        </w:rPr>
        <w:t>二、坚决贯彻执行</w:t>
      </w:r>
      <w:r w:rsidRPr="0039690B">
        <w:rPr>
          <w:rFonts w:asciiTheme="minorEastAsia" w:hAnsiTheme="minorEastAsia"/>
          <w:b/>
          <w:sz w:val="24"/>
          <w:szCs w:val="24"/>
        </w:rPr>
        <w:t>党的路线</w:t>
      </w:r>
      <w:r w:rsidRPr="0039690B">
        <w:rPr>
          <w:rFonts w:asciiTheme="minorEastAsia" w:hAnsiTheme="minorEastAsia" w:hint="eastAsia"/>
          <w:b/>
          <w:sz w:val="24"/>
          <w:szCs w:val="24"/>
        </w:rPr>
        <w:t>、方针、</w:t>
      </w:r>
      <w:r w:rsidRPr="0039690B">
        <w:rPr>
          <w:rFonts w:asciiTheme="minorEastAsia" w:hAnsiTheme="minorEastAsia"/>
          <w:b/>
          <w:sz w:val="24"/>
          <w:szCs w:val="24"/>
        </w:rPr>
        <w:t>政策</w:t>
      </w:r>
      <w:r w:rsidRPr="0039690B">
        <w:rPr>
          <w:rFonts w:asciiTheme="minorEastAsia" w:hAnsiTheme="minorEastAsia" w:hint="eastAsia"/>
          <w:b/>
          <w:sz w:val="24"/>
          <w:szCs w:val="24"/>
        </w:rPr>
        <w:t>和上级党委指示、</w:t>
      </w:r>
      <w:r w:rsidR="003A48C9" w:rsidRPr="0039690B">
        <w:rPr>
          <w:rFonts w:asciiTheme="minorEastAsia" w:hAnsiTheme="minorEastAsia" w:hint="eastAsia"/>
          <w:b/>
          <w:sz w:val="24"/>
          <w:szCs w:val="24"/>
        </w:rPr>
        <w:t>决议</w:t>
      </w:r>
      <w:r w:rsidRPr="0039690B">
        <w:rPr>
          <w:rFonts w:asciiTheme="minorEastAsia" w:hAnsiTheme="minorEastAsia" w:hint="eastAsia"/>
          <w:b/>
          <w:sz w:val="24"/>
          <w:szCs w:val="24"/>
        </w:rPr>
        <w:t>，全面完成上级党委布置的各项任务。</w:t>
      </w:r>
    </w:p>
    <w:p w:rsidR="00AD3A33" w:rsidRPr="0039690B" w:rsidRDefault="00AD3A33" w:rsidP="00AD3A33">
      <w:pPr>
        <w:spacing w:line="360" w:lineRule="auto"/>
        <w:ind w:firstLine="585"/>
        <w:rPr>
          <w:rFonts w:asciiTheme="minorEastAsia" w:hAnsiTheme="minorEastAsia"/>
          <w:sz w:val="24"/>
          <w:szCs w:val="24"/>
        </w:rPr>
      </w:pPr>
      <w:r w:rsidRPr="0039690B">
        <w:rPr>
          <w:rFonts w:asciiTheme="minorEastAsia" w:hAnsiTheme="minorEastAsia" w:hint="eastAsia"/>
          <w:sz w:val="24"/>
          <w:szCs w:val="24"/>
        </w:rPr>
        <w:t>认真执行周四的政治学习制度，严格按照上级党委的统一安排和要求完成了文件传达、集中学习和其他各项工作。这主要体现在支部组织的26次</w:t>
      </w:r>
      <w:r w:rsidR="009A040F" w:rsidRPr="0039690B">
        <w:rPr>
          <w:rFonts w:asciiTheme="minorEastAsia" w:hAnsiTheme="minorEastAsia" w:hint="eastAsia"/>
          <w:sz w:val="24"/>
          <w:szCs w:val="24"/>
        </w:rPr>
        <w:t>支部活动</w:t>
      </w:r>
      <w:r w:rsidRPr="0039690B">
        <w:rPr>
          <w:rFonts w:asciiTheme="minorEastAsia" w:hAnsiTheme="minorEastAsia" w:hint="eastAsia"/>
          <w:sz w:val="24"/>
          <w:szCs w:val="24"/>
        </w:rPr>
        <w:t>中。</w:t>
      </w:r>
    </w:p>
    <w:p w:rsidR="00AD3A33" w:rsidRPr="0039690B" w:rsidRDefault="00AD3A33" w:rsidP="00AD3A33">
      <w:pPr>
        <w:spacing w:line="360" w:lineRule="auto"/>
        <w:ind w:firstLine="585"/>
        <w:rPr>
          <w:rFonts w:asciiTheme="minorEastAsia" w:hAnsiTheme="minorEastAsia"/>
          <w:sz w:val="24"/>
          <w:szCs w:val="24"/>
        </w:rPr>
      </w:pPr>
      <w:r w:rsidRPr="0039690B">
        <w:rPr>
          <w:rFonts w:asciiTheme="minorEastAsia" w:hAnsiTheme="minorEastAsia" w:hint="eastAsia"/>
          <w:sz w:val="24"/>
          <w:szCs w:val="24"/>
        </w:rPr>
        <w:t>完成了北京高校教师党员在线学习考试和微信北京长城网“党的十九大精神应知应会在线答题”</w:t>
      </w:r>
      <w:r w:rsidR="005A08BA">
        <w:rPr>
          <w:rFonts w:asciiTheme="minorEastAsia" w:hAnsiTheme="minorEastAsia" w:hint="eastAsia"/>
          <w:sz w:val="24"/>
          <w:szCs w:val="24"/>
        </w:rPr>
        <w:t>，积极参加了机关党委十九大报告摘录书写活动</w:t>
      </w:r>
      <w:r w:rsidRPr="0039690B">
        <w:rPr>
          <w:rFonts w:asciiTheme="minorEastAsia" w:hAnsiTheme="minorEastAsia" w:hint="eastAsia"/>
          <w:sz w:val="24"/>
          <w:szCs w:val="24"/>
        </w:rPr>
        <w:t>。</w:t>
      </w:r>
    </w:p>
    <w:p w:rsidR="00AD3A33" w:rsidRPr="0039690B" w:rsidRDefault="00AD3A33" w:rsidP="00AD3A33">
      <w:pPr>
        <w:spacing w:line="360" w:lineRule="auto"/>
        <w:rPr>
          <w:rFonts w:asciiTheme="minorEastAsia" w:hAnsiTheme="minorEastAsia"/>
          <w:b/>
          <w:sz w:val="24"/>
          <w:szCs w:val="24"/>
        </w:rPr>
      </w:pPr>
      <w:r w:rsidRPr="0039690B">
        <w:rPr>
          <w:rFonts w:asciiTheme="minorEastAsia" w:hAnsiTheme="minorEastAsia" w:hint="eastAsia"/>
          <w:b/>
          <w:sz w:val="24"/>
          <w:szCs w:val="24"/>
        </w:rPr>
        <w:t>三、</w:t>
      </w:r>
      <w:r w:rsidR="00945830">
        <w:rPr>
          <w:rFonts w:asciiTheme="minorEastAsia" w:hAnsiTheme="minorEastAsia" w:hint="eastAsia"/>
          <w:b/>
          <w:sz w:val="24"/>
          <w:szCs w:val="24"/>
        </w:rPr>
        <w:t>认真落实“三会一课”制度，积极开展党员活动，切实加强</w:t>
      </w:r>
      <w:r w:rsidRPr="0039690B">
        <w:rPr>
          <w:rFonts w:asciiTheme="minorEastAsia" w:hAnsiTheme="minorEastAsia" w:hint="eastAsia"/>
          <w:b/>
          <w:sz w:val="24"/>
          <w:szCs w:val="24"/>
        </w:rPr>
        <w:t>党支部建设</w:t>
      </w:r>
      <w:r w:rsidR="00945830">
        <w:rPr>
          <w:rFonts w:asciiTheme="minorEastAsia" w:hAnsiTheme="minorEastAsia" w:hint="eastAsia"/>
          <w:b/>
          <w:sz w:val="24"/>
          <w:szCs w:val="24"/>
        </w:rPr>
        <w:t>。</w:t>
      </w:r>
    </w:p>
    <w:p w:rsidR="00AD3A33" w:rsidRPr="0039690B" w:rsidRDefault="00AD3A33" w:rsidP="00FD53F2">
      <w:pPr>
        <w:spacing w:line="360" w:lineRule="auto"/>
        <w:ind w:firstLine="585"/>
        <w:rPr>
          <w:rFonts w:asciiTheme="minorEastAsia" w:hAnsiTheme="minorEastAsia"/>
          <w:sz w:val="24"/>
          <w:szCs w:val="24"/>
        </w:rPr>
      </w:pPr>
      <w:r w:rsidRPr="0039690B">
        <w:rPr>
          <w:rFonts w:asciiTheme="minorEastAsia" w:hAnsiTheme="minorEastAsia" w:hint="eastAsia"/>
          <w:b/>
          <w:sz w:val="24"/>
          <w:szCs w:val="24"/>
        </w:rPr>
        <w:t>1、坚持民主集中制方面</w:t>
      </w:r>
      <w:r w:rsidR="001069FE" w:rsidRPr="0039690B">
        <w:rPr>
          <w:rFonts w:asciiTheme="minorEastAsia" w:hAnsiTheme="minorEastAsia" w:hint="eastAsia"/>
          <w:b/>
          <w:sz w:val="24"/>
          <w:szCs w:val="24"/>
        </w:rPr>
        <w:t>。</w:t>
      </w:r>
      <w:r w:rsidRPr="0039690B">
        <w:rPr>
          <w:rFonts w:asciiTheme="minorEastAsia" w:hAnsiTheme="minorEastAsia" w:hint="eastAsia"/>
          <w:sz w:val="24"/>
          <w:szCs w:val="24"/>
        </w:rPr>
        <w:t>党支部的所有</w:t>
      </w:r>
      <w:r w:rsidR="00715378" w:rsidRPr="0039690B">
        <w:rPr>
          <w:rFonts w:asciiTheme="minorEastAsia" w:hAnsiTheme="minorEastAsia" w:hint="eastAsia"/>
          <w:sz w:val="24"/>
          <w:szCs w:val="24"/>
        </w:rPr>
        <w:t>活动</w:t>
      </w:r>
      <w:r w:rsidR="00FD53F2">
        <w:rPr>
          <w:rFonts w:asciiTheme="minorEastAsia" w:hAnsiTheme="minorEastAsia" w:hint="eastAsia"/>
          <w:sz w:val="24"/>
          <w:szCs w:val="24"/>
        </w:rPr>
        <w:t>和</w:t>
      </w:r>
      <w:r w:rsidR="00FD53F2" w:rsidRPr="0039690B">
        <w:rPr>
          <w:rFonts w:asciiTheme="minorEastAsia" w:hAnsiTheme="minorEastAsia" w:hint="eastAsia"/>
          <w:sz w:val="24"/>
          <w:szCs w:val="24"/>
        </w:rPr>
        <w:t>评优</w:t>
      </w:r>
      <w:r w:rsidR="00110FA2">
        <w:rPr>
          <w:rFonts w:asciiTheme="minorEastAsia" w:hAnsiTheme="minorEastAsia" w:hint="eastAsia"/>
          <w:sz w:val="24"/>
          <w:szCs w:val="24"/>
        </w:rPr>
        <w:t>、</w:t>
      </w:r>
      <w:r w:rsidR="00FD53F2" w:rsidRPr="0039690B">
        <w:rPr>
          <w:rFonts w:asciiTheme="minorEastAsia" w:hAnsiTheme="minorEastAsia" w:hint="eastAsia"/>
          <w:sz w:val="24"/>
          <w:szCs w:val="24"/>
        </w:rPr>
        <w:t>评奖</w:t>
      </w:r>
      <w:r w:rsidR="00110FA2">
        <w:rPr>
          <w:rFonts w:asciiTheme="minorEastAsia" w:hAnsiTheme="minorEastAsia" w:hint="eastAsia"/>
          <w:sz w:val="24"/>
          <w:szCs w:val="24"/>
        </w:rPr>
        <w:t>、考核</w:t>
      </w:r>
      <w:r w:rsidR="00FD53F2" w:rsidRPr="0039690B">
        <w:rPr>
          <w:rFonts w:asciiTheme="minorEastAsia" w:hAnsiTheme="minorEastAsia" w:hint="eastAsia"/>
          <w:sz w:val="24"/>
          <w:szCs w:val="24"/>
        </w:rPr>
        <w:t>等各种事项</w:t>
      </w:r>
      <w:r w:rsidRPr="0039690B">
        <w:rPr>
          <w:rFonts w:asciiTheme="minorEastAsia" w:hAnsiTheme="minorEastAsia" w:hint="eastAsia"/>
          <w:sz w:val="24"/>
          <w:szCs w:val="24"/>
        </w:rPr>
        <w:t>均通过支委会研究讨论</w:t>
      </w:r>
      <w:r w:rsidR="00FD53F2">
        <w:rPr>
          <w:rFonts w:asciiTheme="minorEastAsia" w:hAnsiTheme="minorEastAsia" w:hint="eastAsia"/>
          <w:sz w:val="24"/>
          <w:szCs w:val="24"/>
        </w:rPr>
        <w:t>决定</w:t>
      </w:r>
      <w:r w:rsidRPr="0039690B">
        <w:rPr>
          <w:rFonts w:asciiTheme="minorEastAsia" w:hAnsiTheme="minorEastAsia" w:hint="eastAsia"/>
          <w:sz w:val="24"/>
          <w:szCs w:val="24"/>
        </w:rPr>
        <w:t>，</w:t>
      </w:r>
      <w:r w:rsidR="00FD53F2">
        <w:rPr>
          <w:rFonts w:asciiTheme="minorEastAsia" w:hAnsiTheme="minorEastAsia" w:hint="eastAsia"/>
          <w:sz w:val="24"/>
          <w:szCs w:val="24"/>
        </w:rPr>
        <w:t>并</w:t>
      </w:r>
      <w:r w:rsidR="0039690B">
        <w:rPr>
          <w:rFonts w:asciiTheme="minorEastAsia" w:hAnsiTheme="minorEastAsia" w:hint="eastAsia"/>
          <w:sz w:val="24"/>
          <w:szCs w:val="24"/>
        </w:rPr>
        <w:t>通过召开民主生活会</w:t>
      </w:r>
      <w:r w:rsidR="00FD53F2">
        <w:rPr>
          <w:rFonts w:asciiTheme="minorEastAsia" w:hAnsiTheme="minorEastAsia" w:hint="eastAsia"/>
          <w:sz w:val="24"/>
          <w:szCs w:val="24"/>
        </w:rPr>
        <w:t>、</w:t>
      </w:r>
      <w:r w:rsidR="0039690B">
        <w:rPr>
          <w:rFonts w:asciiTheme="minorEastAsia" w:hAnsiTheme="minorEastAsia" w:hint="eastAsia"/>
          <w:sz w:val="24"/>
          <w:szCs w:val="24"/>
        </w:rPr>
        <w:t>党员大会</w:t>
      </w:r>
      <w:r w:rsidR="00FD53F2">
        <w:rPr>
          <w:rFonts w:asciiTheme="minorEastAsia" w:hAnsiTheme="minorEastAsia" w:hint="eastAsia"/>
          <w:sz w:val="24"/>
          <w:szCs w:val="24"/>
        </w:rPr>
        <w:t>、投票等方式为普通党员提供发表意见和参与表决的渠道</w:t>
      </w:r>
      <w:r w:rsidRPr="0039690B">
        <w:rPr>
          <w:rFonts w:asciiTheme="minorEastAsia" w:hAnsiTheme="minorEastAsia" w:hint="eastAsia"/>
          <w:sz w:val="24"/>
          <w:szCs w:val="24"/>
        </w:rPr>
        <w:t>。比如</w:t>
      </w:r>
      <w:r w:rsidR="003873D7" w:rsidRPr="0039690B">
        <w:rPr>
          <w:rFonts w:asciiTheme="minorEastAsia" w:hAnsiTheme="minorEastAsia" w:hint="eastAsia"/>
          <w:sz w:val="24"/>
          <w:szCs w:val="24"/>
        </w:rPr>
        <w:t>，</w:t>
      </w:r>
      <w:r w:rsidRPr="0039690B">
        <w:rPr>
          <w:rFonts w:asciiTheme="minorEastAsia" w:hAnsiTheme="minorEastAsia" w:hint="eastAsia"/>
          <w:sz w:val="24"/>
          <w:szCs w:val="24"/>
        </w:rPr>
        <w:t>分别采取支部推荐和党员个人推荐</w:t>
      </w:r>
      <w:r w:rsidR="00715378" w:rsidRPr="0039690B">
        <w:rPr>
          <w:rFonts w:asciiTheme="minorEastAsia" w:hAnsiTheme="minorEastAsia" w:hint="eastAsia"/>
          <w:sz w:val="24"/>
          <w:szCs w:val="24"/>
        </w:rPr>
        <w:t>各产生1名候选人的</w:t>
      </w:r>
      <w:r w:rsidRPr="0039690B">
        <w:rPr>
          <w:rFonts w:asciiTheme="minorEastAsia" w:hAnsiTheme="minorEastAsia" w:hint="eastAsia"/>
          <w:sz w:val="24"/>
          <w:szCs w:val="24"/>
        </w:rPr>
        <w:t>方式产生了财务处</w:t>
      </w:r>
      <w:r w:rsidR="003A48C9" w:rsidRPr="0039690B">
        <w:rPr>
          <w:rFonts w:asciiTheme="minorEastAsia" w:hAnsiTheme="minorEastAsia" w:hint="eastAsia"/>
          <w:sz w:val="24"/>
          <w:szCs w:val="24"/>
        </w:rPr>
        <w:t>2017年机关党委</w:t>
      </w:r>
      <w:r w:rsidRPr="0039690B">
        <w:rPr>
          <w:rFonts w:asciiTheme="minorEastAsia" w:hAnsiTheme="minorEastAsia" w:hint="eastAsia"/>
          <w:sz w:val="24"/>
          <w:szCs w:val="24"/>
        </w:rPr>
        <w:t>服务之星候选人。</w:t>
      </w:r>
    </w:p>
    <w:p w:rsidR="004A47D0" w:rsidRPr="0039690B" w:rsidRDefault="00AD3A33" w:rsidP="004A47D0">
      <w:pPr>
        <w:spacing w:line="360" w:lineRule="auto"/>
        <w:ind w:firstLine="600"/>
        <w:rPr>
          <w:rFonts w:asciiTheme="minorEastAsia" w:hAnsiTheme="minorEastAsia"/>
          <w:sz w:val="24"/>
          <w:szCs w:val="24"/>
        </w:rPr>
      </w:pPr>
      <w:r w:rsidRPr="0039690B">
        <w:rPr>
          <w:rFonts w:asciiTheme="minorEastAsia" w:hAnsiTheme="minorEastAsia" w:hint="eastAsia"/>
          <w:b/>
          <w:sz w:val="24"/>
          <w:szCs w:val="24"/>
        </w:rPr>
        <w:t>2、“三会一课”制度落实情况。</w:t>
      </w:r>
      <w:r w:rsidRPr="0039690B">
        <w:rPr>
          <w:rFonts w:asciiTheme="minorEastAsia" w:hAnsiTheme="minorEastAsia" w:hint="eastAsia"/>
          <w:sz w:val="24"/>
          <w:szCs w:val="24"/>
        </w:rPr>
        <w:t>2017年支部共召开党员大会</w:t>
      </w:r>
      <w:r w:rsidR="0040754F" w:rsidRPr="0039690B">
        <w:rPr>
          <w:rFonts w:asciiTheme="minorEastAsia" w:hAnsiTheme="minorEastAsia" w:hint="eastAsia"/>
          <w:sz w:val="24"/>
          <w:szCs w:val="24"/>
        </w:rPr>
        <w:t>1</w:t>
      </w:r>
      <w:r w:rsidR="00596419">
        <w:rPr>
          <w:rFonts w:asciiTheme="minorEastAsia" w:hAnsiTheme="minorEastAsia" w:hint="eastAsia"/>
          <w:sz w:val="24"/>
          <w:szCs w:val="24"/>
        </w:rPr>
        <w:t>9</w:t>
      </w:r>
      <w:r w:rsidRPr="0039690B">
        <w:rPr>
          <w:rFonts w:asciiTheme="minorEastAsia" w:hAnsiTheme="minorEastAsia" w:hint="eastAsia"/>
          <w:sz w:val="24"/>
          <w:szCs w:val="24"/>
        </w:rPr>
        <w:t>次，其中民主生活会2次；支委会9次</w:t>
      </w:r>
      <w:r w:rsidR="00BC5F7E">
        <w:rPr>
          <w:rFonts w:asciiTheme="minorEastAsia" w:hAnsiTheme="minorEastAsia" w:hint="eastAsia"/>
          <w:sz w:val="24"/>
          <w:szCs w:val="24"/>
        </w:rPr>
        <w:t>；</w:t>
      </w:r>
      <w:r w:rsidRPr="0039690B">
        <w:rPr>
          <w:rFonts w:asciiTheme="minorEastAsia" w:hAnsiTheme="minorEastAsia" w:hint="eastAsia"/>
          <w:sz w:val="24"/>
          <w:szCs w:val="24"/>
        </w:rPr>
        <w:t>党课2次</w:t>
      </w:r>
      <w:r w:rsidR="0040754F" w:rsidRPr="0039690B">
        <w:rPr>
          <w:rFonts w:asciiTheme="minorEastAsia" w:hAnsiTheme="minorEastAsia" w:hint="eastAsia"/>
          <w:sz w:val="24"/>
          <w:szCs w:val="24"/>
        </w:rPr>
        <w:t>；</w:t>
      </w:r>
      <w:r w:rsidR="001069FE" w:rsidRPr="0039690B">
        <w:rPr>
          <w:rFonts w:asciiTheme="minorEastAsia" w:hAnsiTheme="minorEastAsia" w:hint="eastAsia"/>
          <w:sz w:val="24"/>
          <w:szCs w:val="24"/>
        </w:rPr>
        <w:t>组织了3次参观走访活动</w:t>
      </w:r>
      <w:r w:rsidR="0040754F" w:rsidRPr="0039690B">
        <w:rPr>
          <w:rFonts w:asciiTheme="minorEastAsia" w:hAnsiTheme="minorEastAsia" w:hint="eastAsia"/>
          <w:sz w:val="24"/>
          <w:szCs w:val="24"/>
        </w:rPr>
        <w:t>。</w:t>
      </w:r>
      <w:r w:rsidR="001069FE" w:rsidRPr="0039690B">
        <w:rPr>
          <w:rFonts w:asciiTheme="minorEastAsia" w:hAnsiTheme="minorEastAsia" w:hint="eastAsia"/>
          <w:sz w:val="24"/>
          <w:szCs w:val="24"/>
        </w:rPr>
        <w:t>4月15日走访了荣获“全国先进基层党组织”等7项国家级荣誉的怀柔北沟村</w:t>
      </w:r>
      <w:r w:rsidR="00502B62">
        <w:rPr>
          <w:rFonts w:asciiTheme="minorEastAsia" w:hAnsiTheme="minorEastAsia" w:hint="eastAsia"/>
          <w:sz w:val="24"/>
          <w:szCs w:val="24"/>
        </w:rPr>
        <w:t>党支部</w:t>
      </w:r>
      <w:r w:rsidR="001069FE" w:rsidRPr="0039690B">
        <w:rPr>
          <w:rFonts w:asciiTheme="minorEastAsia" w:hAnsiTheme="minorEastAsia" w:hint="eastAsia"/>
          <w:sz w:val="24"/>
          <w:szCs w:val="24"/>
        </w:rPr>
        <w:t>，4月27日和10月12日分别参观了国博“筑梦太空”和</w:t>
      </w:r>
      <w:r w:rsidR="007C3ADA" w:rsidRPr="0039690B">
        <w:rPr>
          <w:rFonts w:asciiTheme="minorEastAsia" w:hAnsiTheme="minorEastAsia" w:hint="eastAsia"/>
          <w:sz w:val="24"/>
          <w:szCs w:val="24"/>
        </w:rPr>
        <w:t>北展</w:t>
      </w:r>
      <w:r w:rsidR="001069FE" w:rsidRPr="0039690B">
        <w:rPr>
          <w:rFonts w:asciiTheme="minorEastAsia" w:hAnsiTheme="minorEastAsia" w:hint="eastAsia"/>
          <w:sz w:val="24"/>
          <w:szCs w:val="24"/>
        </w:rPr>
        <w:t>“砥砺奋进的五年”大型成就展，亲身体验和感受了我国新农村建设和航天工业发展的伟大成果</w:t>
      </w:r>
      <w:r w:rsidR="001212B8" w:rsidRPr="0039690B">
        <w:rPr>
          <w:rFonts w:asciiTheme="minorEastAsia" w:hAnsiTheme="minorEastAsia" w:hint="eastAsia"/>
          <w:sz w:val="24"/>
          <w:szCs w:val="24"/>
        </w:rPr>
        <w:t>，</w:t>
      </w:r>
      <w:r w:rsidR="005A08BA">
        <w:rPr>
          <w:rFonts w:asciiTheme="minorEastAsia" w:hAnsiTheme="minorEastAsia" w:hint="eastAsia"/>
          <w:sz w:val="24"/>
          <w:szCs w:val="24"/>
        </w:rPr>
        <w:t>尤其是</w:t>
      </w:r>
      <w:r w:rsidR="001212B8" w:rsidRPr="0039690B">
        <w:rPr>
          <w:rFonts w:asciiTheme="minorEastAsia" w:hAnsiTheme="minorEastAsia" w:hint="eastAsia"/>
          <w:sz w:val="24"/>
          <w:szCs w:val="24"/>
        </w:rPr>
        <w:t>十八大以来党和国家事业发生的历史性变革和取得的历史性成就，全面激发了大家的爱党爱国热情。</w:t>
      </w:r>
    </w:p>
    <w:p w:rsidR="001D3E37" w:rsidRPr="0039690B" w:rsidRDefault="00AD3A33" w:rsidP="001D3E37">
      <w:pPr>
        <w:spacing w:line="360" w:lineRule="auto"/>
        <w:ind w:firstLine="585"/>
        <w:rPr>
          <w:rFonts w:asciiTheme="minorEastAsia" w:hAnsiTheme="minorEastAsia"/>
          <w:sz w:val="24"/>
          <w:szCs w:val="24"/>
        </w:rPr>
      </w:pPr>
      <w:r w:rsidRPr="0039690B">
        <w:rPr>
          <w:rFonts w:asciiTheme="minorEastAsia" w:hAnsiTheme="minorEastAsia" w:hint="eastAsia"/>
          <w:b/>
          <w:sz w:val="24"/>
          <w:szCs w:val="24"/>
        </w:rPr>
        <w:lastRenderedPageBreak/>
        <w:t>3、</w:t>
      </w:r>
      <w:r w:rsidR="001D3E37" w:rsidRPr="0039690B">
        <w:rPr>
          <w:rFonts w:asciiTheme="minorEastAsia" w:hAnsiTheme="minorEastAsia" w:hint="eastAsia"/>
          <w:b/>
          <w:sz w:val="24"/>
          <w:szCs w:val="24"/>
        </w:rPr>
        <w:t>党支部自身建设</w:t>
      </w:r>
      <w:r w:rsidR="004A47D0" w:rsidRPr="0039690B">
        <w:rPr>
          <w:rFonts w:asciiTheme="minorEastAsia" w:hAnsiTheme="minorEastAsia" w:hint="eastAsia"/>
          <w:b/>
          <w:sz w:val="24"/>
          <w:szCs w:val="24"/>
        </w:rPr>
        <w:t>和</w:t>
      </w:r>
      <w:r w:rsidRPr="0039690B">
        <w:rPr>
          <w:rFonts w:asciiTheme="minorEastAsia" w:hAnsiTheme="minorEastAsia" w:hint="eastAsia"/>
          <w:b/>
          <w:sz w:val="24"/>
          <w:szCs w:val="24"/>
        </w:rPr>
        <w:t>联系</w:t>
      </w:r>
      <w:r w:rsidR="004A47D0" w:rsidRPr="0039690B">
        <w:rPr>
          <w:rFonts w:asciiTheme="minorEastAsia" w:hAnsiTheme="minorEastAsia" w:hint="eastAsia"/>
          <w:b/>
          <w:sz w:val="24"/>
          <w:szCs w:val="24"/>
        </w:rPr>
        <w:t>党员</w:t>
      </w:r>
      <w:r w:rsidRPr="0039690B">
        <w:rPr>
          <w:rFonts w:asciiTheme="minorEastAsia" w:hAnsiTheme="minorEastAsia" w:hint="eastAsia"/>
          <w:b/>
          <w:sz w:val="24"/>
          <w:szCs w:val="24"/>
        </w:rPr>
        <w:t>群众方面</w:t>
      </w:r>
      <w:r w:rsidR="0040754F" w:rsidRPr="0039690B">
        <w:rPr>
          <w:rFonts w:asciiTheme="minorEastAsia" w:hAnsiTheme="minorEastAsia" w:hint="eastAsia"/>
          <w:b/>
          <w:sz w:val="24"/>
          <w:szCs w:val="24"/>
        </w:rPr>
        <w:t>。</w:t>
      </w:r>
      <w:r w:rsidR="001D3E37" w:rsidRPr="0039690B">
        <w:rPr>
          <w:rFonts w:asciiTheme="minorEastAsia" w:hAnsiTheme="minorEastAsia" w:hint="eastAsia"/>
          <w:sz w:val="24"/>
          <w:szCs w:val="24"/>
        </w:rPr>
        <w:t>党支部由3人组成，做到了团结一心</w:t>
      </w:r>
      <w:r w:rsidR="003A48C9" w:rsidRPr="0039690B">
        <w:rPr>
          <w:rFonts w:asciiTheme="minorEastAsia" w:hAnsiTheme="minorEastAsia" w:hint="eastAsia"/>
          <w:sz w:val="24"/>
          <w:szCs w:val="24"/>
        </w:rPr>
        <w:t>，</w:t>
      </w:r>
      <w:r w:rsidR="001D3E37" w:rsidRPr="0039690B">
        <w:rPr>
          <w:rFonts w:asciiTheme="minorEastAsia" w:hAnsiTheme="minorEastAsia" w:hint="eastAsia"/>
          <w:sz w:val="24"/>
          <w:szCs w:val="24"/>
        </w:rPr>
        <w:t>配合默契</w:t>
      </w:r>
      <w:r w:rsidR="004A47D0" w:rsidRPr="0039690B">
        <w:rPr>
          <w:rFonts w:asciiTheme="minorEastAsia" w:hAnsiTheme="minorEastAsia" w:hint="eastAsia"/>
          <w:sz w:val="24"/>
          <w:szCs w:val="24"/>
        </w:rPr>
        <w:t>。</w:t>
      </w:r>
      <w:r w:rsidR="001D3E37" w:rsidRPr="0039690B">
        <w:rPr>
          <w:rFonts w:asciiTheme="minorEastAsia" w:hAnsiTheme="minorEastAsia" w:hint="eastAsia"/>
          <w:sz w:val="24"/>
          <w:szCs w:val="24"/>
        </w:rPr>
        <w:t>落实谈心谈话和民主生活会制度，做到了及时</w:t>
      </w:r>
      <w:r w:rsidRPr="0039690B">
        <w:rPr>
          <w:rFonts w:asciiTheme="minorEastAsia" w:hAnsiTheme="minorEastAsia" w:hint="eastAsia"/>
          <w:sz w:val="24"/>
          <w:szCs w:val="24"/>
        </w:rPr>
        <w:t>全面掌握</w:t>
      </w:r>
      <w:r w:rsidR="001D3E37" w:rsidRPr="0039690B">
        <w:rPr>
          <w:rFonts w:asciiTheme="minorEastAsia" w:hAnsiTheme="minorEastAsia" w:hint="eastAsia"/>
          <w:sz w:val="24"/>
          <w:szCs w:val="24"/>
        </w:rPr>
        <w:t>党员和职工</w:t>
      </w:r>
      <w:r w:rsidRPr="0039690B">
        <w:rPr>
          <w:rFonts w:asciiTheme="minorEastAsia" w:hAnsiTheme="minorEastAsia" w:hint="eastAsia"/>
          <w:sz w:val="24"/>
          <w:szCs w:val="24"/>
        </w:rPr>
        <w:t>思想状况，</w:t>
      </w:r>
      <w:r w:rsidR="001D3E37" w:rsidRPr="0039690B">
        <w:rPr>
          <w:rFonts w:asciiTheme="minorEastAsia" w:hAnsiTheme="minorEastAsia" w:hint="eastAsia"/>
          <w:sz w:val="24"/>
          <w:szCs w:val="24"/>
        </w:rPr>
        <w:t>确保</w:t>
      </w:r>
      <w:r w:rsidRPr="0039690B">
        <w:rPr>
          <w:rFonts w:asciiTheme="minorEastAsia" w:hAnsiTheme="minorEastAsia" w:hint="eastAsia"/>
          <w:sz w:val="24"/>
          <w:szCs w:val="24"/>
        </w:rPr>
        <w:t>支部所有党员都能够在思想上、政治上和行动上与党中央保持一致。</w:t>
      </w:r>
      <w:r w:rsidR="003A48C9" w:rsidRPr="0039690B">
        <w:rPr>
          <w:rFonts w:asciiTheme="minorEastAsia" w:hAnsiTheme="minorEastAsia" w:hint="eastAsia"/>
          <w:sz w:val="24"/>
          <w:szCs w:val="24"/>
        </w:rPr>
        <w:t>关心群众合理诉求，</w:t>
      </w:r>
      <w:r w:rsidR="001D3E37" w:rsidRPr="0039690B">
        <w:rPr>
          <w:rFonts w:asciiTheme="minorEastAsia" w:hAnsiTheme="minorEastAsia" w:hint="eastAsia"/>
          <w:sz w:val="24"/>
          <w:szCs w:val="24"/>
        </w:rPr>
        <w:t>针对大家普遍关心的财务人员职称</w:t>
      </w:r>
      <w:r w:rsidR="003A48C9" w:rsidRPr="0039690B">
        <w:rPr>
          <w:rFonts w:asciiTheme="minorEastAsia" w:hAnsiTheme="minorEastAsia" w:hint="eastAsia"/>
          <w:sz w:val="24"/>
          <w:szCs w:val="24"/>
        </w:rPr>
        <w:t>国考报名</w:t>
      </w:r>
      <w:r w:rsidR="001D3E37" w:rsidRPr="0039690B">
        <w:rPr>
          <w:rFonts w:asciiTheme="minorEastAsia" w:hAnsiTheme="minorEastAsia" w:hint="eastAsia"/>
          <w:sz w:val="24"/>
          <w:szCs w:val="24"/>
        </w:rPr>
        <w:t>问题，积极协调，</w:t>
      </w:r>
      <w:r w:rsidR="003A48C9" w:rsidRPr="0039690B">
        <w:rPr>
          <w:rFonts w:asciiTheme="minorEastAsia" w:hAnsiTheme="minorEastAsia" w:hint="eastAsia"/>
          <w:sz w:val="24"/>
          <w:szCs w:val="24"/>
        </w:rPr>
        <w:t>今年</w:t>
      </w:r>
      <w:r w:rsidR="007C3ADA" w:rsidRPr="0039690B">
        <w:rPr>
          <w:rFonts w:asciiTheme="minorEastAsia" w:hAnsiTheme="minorEastAsia" w:hint="eastAsia"/>
          <w:sz w:val="24"/>
          <w:szCs w:val="24"/>
        </w:rPr>
        <w:t>已</w:t>
      </w:r>
      <w:r w:rsidR="003A48C9" w:rsidRPr="0039690B">
        <w:rPr>
          <w:rFonts w:asciiTheme="minorEastAsia" w:hAnsiTheme="minorEastAsia" w:hint="eastAsia"/>
          <w:sz w:val="24"/>
          <w:szCs w:val="24"/>
        </w:rPr>
        <w:t>得到</w:t>
      </w:r>
      <w:r w:rsidR="001D3E37" w:rsidRPr="0039690B">
        <w:rPr>
          <w:rFonts w:asciiTheme="minorEastAsia" w:hAnsiTheme="minorEastAsia" w:hint="eastAsia"/>
          <w:sz w:val="24"/>
          <w:szCs w:val="24"/>
        </w:rPr>
        <w:t>初步解决。</w:t>
      </w:r>
    </w:p>
    <w:p w:rsidR="00AD3A33" w:rsidRPr="0039690B" w:rsidRDefault="00AD3A33" w:rsidP="003A48C9">
      <w:pPr>
        <w:spacing w:line="360" w:lineRule="auto"/>
        <w:ind w:firstLine="600"/>
        <w:rPr>
          <w:rFonts w:asciiTheme="minorEastAsia" w:hAnsiTheme="minorEastAsia"/>
          <w:sz w:val="24"/>
          <w:szCs w:val="24"/>
        </w:rPr>
      </w:pPr>
      <w:r w:rsidRPr="0039690B">
        <w:rPr>
          <w:rFonts w:asciiTheme="minorEastAsia" w:hAnsiTheme="minorEastAsia" w:hint="eastAsia"/>
          <w:b/>
          <w:sz w:val="24"/>
          <w:szCs w:val="24"/>
        </w:rPr>
        <w:t>4、带领支部围绕单位中心工作发挥战斗堡垒情况以及个人发挥党员先锋模范作用情况</w:t>
      </w:r>
      <w:r w:rsidR="0040754F" w:rsidRPr="0039690B">
        <w:rPr>
          <w:rFonts w:asciiTheme="minorEastAsia" w:hAnsiTheme="minorEastAsia" w:hint="eastAsia"/>
          <w:b/>
          <w:sz w:val="24"/>
          <w:szCs w:val="24"/>
        </w:rPr>
        <w:t>。</w:t>
      </w:r>
      <w:r w:rsidRPr="0039690B">
        <w:rPr>
          <w:rFonts w:asciiTheme="minorEastAsia" w:hAnsiTheme="minorEastAsia" w:hint="eastAsia"/>
          <w:sz w:val="24"/>
          <w:szCs w:val="24"/>
        </w:rPr>
        <w:t>秉承党政分工不分家理念，以“服务财务中心工作,</w:t>
      </w:r>
      <w:r w:rsidR="004A47D0" w:rsidRPr="0039690B">
        <w:rPr>
          <w:rFonts w:asciiTheme="minorEastAsia" w:hAnsiTheme="minorEastAsia" w:hint="eastAsia"/>
          <w:sz w:val="24"/>
          <w:szCs w:val="24"/>
        </w:rPr>
        <w:t>保证</w:t>
      </w:r>
      <w:r w:rsidRPr="0039690B">
        <w:rPr>
          <w:rFonts w:asciiTheme="minorEastAsia" w:hAnsiTheme="minorEastAsia" w:hint="eastAsia"/>
          <w:sz w:val="24"/>
          <w:szCs w:val="24"/>
        </w:rPr>
        <w:t>政治方向”为宗旨，齐心协力，同心同德，全面做好财务服务和管理工作。</w:t>
      </w:r>
      <w:r w:rsidR="00D1316A">
        <w:rPr>
          <w:rFonts w:asciiTheme="minorEastAsia" w:hAnsiTheme="minorEastAsia" w:hint="eastAsia"/>
          <w:sz w:val="24"/>
          <w:szCs w:val="24"/>
        </w:rPr>
        <w:t>在周四的政治学习中，穿插业务学习，举办了10多期财务业务专题讲座；</w:t>
      </w:r>
      <w:r w:rsidRPr="0039690B">
        <w:rPr>
          <w:rFonts w:asciiTheme="minorEastAsia" w:hAnsiTheme="minorEastAsia" w:hint="eastAsia"/>
          <w:sz w:val="24"/>
          <w:szCs w:val="24"/>
        </w:rPr>
        <w:t>2017年，对财务信息服</w:t>
      </w:r>
      <w:r w:rsidR="0040754F" w:rsidRPr="0039690B">
        <w:rPr>
          <w:rFonts w:asciiTheme="minorEastAsia" w:hAnsiTheme="minorEastAsia" w:hint="eastAsia"/>
          <w:sz w:val="24"/>
          <w:szCs w:val="24"/>
        </w:rPr>
        <w:t>务平台进行了</w:t>
      </w:r>
      <w:r w:rsidRPr="0039690B">
        <w:rPr>
          <w:rFonts w:asciiTheme="minorEastAsia" w:hAnsiTheme="minorEastAsia" w:hint="eastAsia"/>
          <w:sz w:val="24"/>
          <w:szCs w:val="24"/>
        </w:rPr>
        <w:t>充实和改进，</w:t>
      </w:r>
      <w:r w:rsidR="00D1316A" w:rsidRPr="0039690B">
        <w:rPr>
          <w:rFonts w:asciiTheme="minorEastAsia" w:hAnsiTheme="minorEastAsia" w:hint="eastAsia"/>
          <w:sz w:val="24"/>
          <w:szCs w:val="24"/>
        </w:rPr>
        <w:t>进一步</w:t>
      </w:r>
      <w:r w:rsidR="00D1316A">
        <w:rPr>
          <w:rFonts w:asciiTheme="minorEastAsia" w:hAnsiTheme="minorEastAsia" w:hint="eastAsia"/>
          <w:sz w:val="24"/>
          <w:szCs w:val="24"/>
        </w:rPr>
        <w:t>强化其</w:t>
      </w:r>
      <w:r w:rsidRPr="0039690B">
        <w:rPr>
          <w:rFonts w:asciiTheme="minorEastAsia" w:hAnsiTheme="minorEastAsia" w:hint="eastAsia"/>
          <w:sz w:val="24"/>
          <w:szCs w:val="24"/>
        </w:rPr>
        <w:t>全方位综合性</w:t>
      </w:r>
      <w:r w:rsidR="009C15D7">
        <w:rPr>
          <w:rFonts w:asciiTheme="minorEastAsia" w:hAnsiTheme="minorEastAsia" w:hint="eastAsia"/>
          <w:sz w:val="24"/>
          <w:szCs w:val="24"/>
        </w:rPr>
        <w:t>财务</w:t>
      </w:r>
      <w:r w:rsidRPr="0039690B">
        <w:rPr>
          <w:rFonts w:asciiTheme="minorEastAsia" w:hAnsiTheme="minorEastAsia" w:hint="eastAsia"/>
          <w:sz w:val="24"/>
          <w:szCs w:val="24"/>
        </w:rPr>
        <w:t>服务平台</w:t>
      </w:r>
      <w:r w:rsidR="00D1316A">
        <w:rPr>
          <w:rFonts w:asciiTheme="minorEastAsia" w:hAnsiTheme="minorEastAsia" w:hint="eastAsia"/>
          <w:sz w:val="24"/>
          <w:szCs w:val="24"/>
        </w:rPr>
        <w:t>的</w:t>
      </w:r>
      <w:r w:rsidRPr="0039690B">
        <w:rPr>
          <w:rFonts w:asciiTheme="minorEastAsia" w:hAnsiTheme="minorEastAsia" w:hint="eastAsia"/>
          <w:sz w:val="24"/>
          <w:szCs w:val="24"/>
        </w:rPr>
        <w:t>功能；</w:t>
      </w:r>
      <w:r w:rsidR="004A47D0" w:rsidRPr="0039690B">
        <w:rPr>
          <w:rFonts w:asciiTheme="minorEastAsia" w:hAnsiTheme="minorEastAsia" w:hint="eastAsia"/>
          <w:sz w:val="24"/>
          <w:szCs w:val="24"/>
        </w:rPr>
        <w:t>同时，</w:t>
      </w:r>
      <w:r w:rsidRPr="0039690B">
        <w:rPr>
          <w:rFonts w:asciiTheme="minorEastAsia" w:hAnsiTheme="minorEastAsia" w:hint="eastAsia"/>
          <w:sz w:val="24"/>
          <w:szCs w:val="24"/>
        </w:rPr>
        <w:t>顺应移动互联网发展大趋势，又精心开发了财务处微信公众号，并于</w:t>
      </w:r>
      <w:r w:rsidR="004A47D0" w:rsidRPr="0039690B">
        <w:rPr>
          <w:rFonts w:asciiTheme="minorEastAsia" w:hAnsiTheme="minorEastAsia" w:hint="eastAsia"/>
          <w:sz w:val="24"/>
          <w:szCs w:val="24"/>
        </w:rPr>
        <w:t>11月</w:t>
      </w:r>
      <w:r w:rsidRPr="0039690B">
        <w:rPr>
          <w:rFonts w:asciiTheme="minorEastAsia" w:hAnsiTheme="minorEastAsia" w:hint="eastAsia"/>
          <w:sz w:val="24"/>
          <w:szCs w:val="24"/>
        </w:rPr>
        <w:t>正式发布。公众号以财务信息查询与发布为主，</w:t>
      </w:r>
      <w:r w:rsidR="00BC5F7E">
        <w:rPr>
          <w:rFonts w:asciiTheme="minorEastAsia" w:hAnsiTheme="minorEastAsia" w:hint="eastAsia"/>
          <w:sz w:val="24"/>
          <w:szCs w:val="24"/>
        </w:rPr>
        <w:t>兼具</w:t>
      </w:r>
      <w:r w:rsidRPr="0039690B">
        <w:rPr>
          <w:rFonts w:asciiTheme="minorEastAsia" w:hAnsiTheme="minorEastAsia" w:hint="eastAsia"/>
          <w:sz w:val="24"/>
          <w:szCs w:val="24"/>
        </w:rPr>
        <w:t>缴费、</w:t>
      </w:r>
      <w:r w:rsidR="00FD53F2">
        <w:rPr>
          <w:rFonts w:asciiTheme="minorEastAsia" w:hAnsiTheme="minorEastAsia" w:hint="eastAsia"/>
          <w:sz w:val="24"/>
          <w:szCs w:val="24"/>
        </w:rPr>
        <w:t>简单</w:t>
      </w:r>
      <w:r w:rsidR="005A08BA">
        <w:rPr>
          <w:rFonts w:asciiTheme="minorEastAsia" w:hAnsiTheme="minorEastAsia" w:hint="eastAsia"/>
          <w:sz w:val="24"/>
          <w:szCs w:val="24"/>
        </w:rPr>
        <w:t>财务</w:t>
      </w:r>
      <w:r w:rsidR="00FD53F2">
        <w:rPr>
          <w:rFonts w:asciiTheme="minorEastAsia" w:hAnsiTheme="minorEastAsia" w:hint="eastAsia"/>
          <w:sz w:val="24"/>
          <w:szCs w:val="24"/>
        </w:rPr>
        <w:t>业务办理等</w:t>
      </w:r>
      <w:r w:rsidRPr="0039690B">
        <w:rPr>
          <w:rFonts w:asciiTheme="minorEastAsia" w:hAnsiTheme="minorEastAsia" w:hint="eastAsia"/>
          <w:sz w:val="24"/>
          <w:szCs w:val="24"/>
        </w:rPr>
        <w:t>功能，给广大师生提供了更贴心</w:t>
      </w:r>
      <w:r w:rsidR="004A47D0" w:rsidRPr="0039690B">
        <w:rPr>
          <w:rFonts w:asciiTheme="minorEastAsia" w:hAnsiTheme="minorEastAsia" w:hint="eastAsia"/>
          <w:sz w:val="24"/>
          <w:szCs w:val="24"/>
        </w:rPr>
        <w:t>、更便利的</w:t>
      </w:r>
      <w:r w:rsidR="0040754F" w:rsidRPr="0039690B">
        <w:rPr>
          <w:rFonts w:asciiTheme="minorEastAsia" w:hAnsiTheme="minorEastAsia" w:hint="eastAsia"/>
          <w:sz w:val="24"/>
          <w:szCs w:val="24"/>
        </w:rPr>
        <w:t>移动财务</w:t>
      </w:r>
      <w:r w:rsidRPr="0039690B">
        <w:rPr>
          <w:rFonts w:asciiTheme="minorEastAsia" w:hAnsiTheme="minorEastAsia" w:hint="eastAsia"/>
          <w:sz w:val="24"/>
          <w:szCs w:val="24"/>
        </w:rPr>
        <w:t>服务，</w:t>
      </w:r>
      <w:r w:rsidR="0040754F" w:rsidRPr="0039690B">
        <w:rPr>
          <w:rFonts w:asciiTheme="minorEastAsia" w:hAnsiTheme="minorEastAsia" w:hint="eastAsia"/>
          <w:sz w:val="24"/>
          <w:szCs w:val="24"/>
        </w:rPr>
        <w:t>一经发布就</w:t>
      </w:r>
      <w:r w:rsidRPr="0039690B">
        <w:rPr>
          <w:rFonts w:asciiTheme="minorEastAsia" w:hAnsiTheme="minorEastAsia" w:hint="eastAsia"/>
          <w:sz w:val="24"/>
          <w:szCs w:val="24"/>
        </w:rPr>
        <w:t>得到全校师生</w:t>
      </w:r>
      <w:r w:rsidR="0040754F" w:rsidRPr="0039690B">
        <w:rPr>
          <w:rFonts w:asciiTheme="minorEastAsia" w:hAnsiTheme="minorEastAsia" w:hint="eastAsia"/>
          <w:sz w:val="24"/>
          <w:szCs w:val="24"/>
        </w:rPr>
        <w:t>的</w:t>
      </w:r>
      <w:r w:rsidRPr="0039690B">
        <w:rPr>
          <w:rFonts w:asciiTheme="minorEastAsia" w:hAnsiTheme="minorEastAsia" w:hint="eastAsia"/>
          <w:sz w:val="24"/>
          <w:szCs w:val="24"/>
        </w:rPr>
        <w:t>普遍赞誉。</w:t>
      </w:r>
    </w:p>
    <w:p w:rsidR="00AD3A33" w:rsidRPr="0039690B" w:rsidRDefault="00AD3A33" w:rsidP="00AD3A33">
      <w:pPr>
        <w:spacing w:line="360" w:lineRule="auto"/>
        <w:rPr>
          <w:rFonts w:asciiTheme="minorEastAsia" w:hAnsiTheme="minorEastAsia"/>
          <w:b/>
          <w:sz w:val="24"/>
          <w:szCs w:val="24"/>
        </w:rPr>
      </w:pPr>
      <w:r w:rsidRPr="0039690B">
        <w:rPr>
          <w:rFonts w:asciiTheme="minorEastAsia" w:hAnsiTheme="minorEastAsia" w:hint="eastAsia"/>
          <w:b/>
          <w:sz w:val="24"/>
          <w:szCs w:val="24"/>
        </w:rPr>
        <w:t>四、问题</w:t>
      </w:r>
      <w:r w:rsidR="00CB7162">
        <w:rPr>
          <w:rFonts w:asciiTheme="minorEastAsia" w:hAnsiTheme="minorEastAsia" w:hint="eastAsia"/>
          <w:b/>
          <w:sz w:val="24"/>
          <w:szCs w:val="24"/>
        </w:rPr>
        <w:t>与不足</w:t>
      </w:r>
    </w:p>
    <w:p w:rsidR="003873D7" w:rsidRPr="0039690B"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1、政治学习方面。</w:t>
      </w:r>
      <w:r w:rsidRPr="0039690B">
        <w:rPr>
          <w:rFonts w:asciiTheme="minorEastAsia" w:hAnsiTheme="minorEastAsia" w:hint="eastAsia"/>
          <w:sz w:val="24"/>
          <w:szCs w:val="24"/>
        </w:rPr>
        <w:t>一是对十九大报告的学习远远不够，对其精神实质的理解和把握还很粗浅。十九大报告内容博大精深，高屋建瓴，规划了国家未来三十年的发展蓝图，绝不是自己读三五遍、听几次报告就能学到家的，深入研读十九大报告是自己未来很长时间内的重要政治任务。二是对马克思主义原著的研读明显不够。习近平总书记要求我们要多读马克思主义的经典著作，而自己在这方面有明显不足。</w:t>
      </w:r>
    </w:p>
    <w:p w:rsidR="003873D7" w:rsidRPr="0039690B"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2、</w:t>
      </w:r>
      <w:r w:rsidR="003873D7" w:rsidRPr="00FA62FD">
        <w:rPr>
          <w:rFonts w:asciiTheme="minorEastAsia" w:hAnsiTheme="minorEastAsia" w:hint="eastAsia"/>
          <w:b/>
          <w:sz w:val="24"/>
          <w:szCs w:val="24"/>
        </w:rPr>
        <w:t>“四个意识”和“三严三实”</w:t>
      </w:r>
      <w:r w:rsidRPr="00FA62FD">
        <w:rPr>
          <w:rFonts w:asciiTheme="minorEastAsia" w:hAnsiTheme="minorEastAsia" w:hint="eastAsia"/>
          <w:b/>
          <w:sz w:val="24"/>
          <w:szCs w:val="24"/>
        </w:rPr>
        <w:t>有待进一步加强，尤其是在看齐意识方面明显不足。</w:t>
      </w:r>
      <w:r w:rsidRPr="0039690B">
        <w:rPr>
          <w:rFonts w:asciiTheme="minorEastAsia" w:hAnsiTheme="minorEastAsia" w:hint="eastAsia"/>
          <w:sz w:val="24"/>
          <w:szCs w:val="24"/>
        </w:rPr>
        <w:t>与习近平总书记和以他为核心的党中央的要求相比，无论是自己的道德修养，还是知识水平、业务能力和理论素养，都有非常大的差距，今后要通过自己的努力学习和勤奋工作，千方百计缩小这个差距。</w:t>
      </w:r>
    </w:p>
    <w:p w:rsidR="003873D7" w:rsidRPr="0039690B"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3、党建工作的创新性</w:t>
      </w:r>
      <w:r w:rsidR="004A47D0" w:rsidRPr="00FA62FD">
        <w:rPr>
          <w:rFonts w:asciiTheme="minorEastAsia" w:hAnsiTheme="minorEastAsia" w:hint="eastAsia"/>
          <w:b/>
          <w:sz w:val="24"/>
          <w:szCs w:val="24"/>
        </w:rPr>
        <w:t>和政治学习的实效性</w:t>
      </w:r>
      <w:r w:rsidRPr="00FA62FD">
        <w:rPr>
          <w:rFonts w:asciiTheme="minorEastAsia" w:hAnsiTheme="minorEastAsia" w:hint="eastAsia"/>
          <w:b/>
          <w:sz w:val="24"/>
          <w:szCs w:val="24"/>
        </w:rPr>
        <w:t>有待</w:t>
      </w:r>
      <w:r w:rsidR="004A47D0" w:rsidRPr="00FA62FD">
        <w:rPr>
          <w:rFonts w:asciiTheme="minorEastAsia" w:hAnsiTheme="minorEastAsia" w:hint="eastAsia"/>
          <w:b/>
          <w:sz w:val="24"/>
          <w:szCs w:val="24"/>
        </w:rPr>
        <w:t>进一步</w:t>
      </w:r>
      <w:r w:rsidRPr="00FA62FD">
        <w:rPr>
          <w:rFonts w:asciiTheme="minorEastAsia" w:hAnsiTheme="minorEastAsia" w:hint="eastAsia"/>
          <w:b/>
          <w:sz w:val="24"/>
          <w:szCs w:val="24"/>
        </w:rPr>
        <w:t>加强</w:t>
      </w:r>
      <w:r w:rsidR="004A47D0" w:rsidRPr="00FA62FD">
        <w:rPr>
          <w:rFonts w:asciiTheme="minorEastAsia" w:hAnsiTheme="minorEastAsia" w:hint="eastAsia"/>
          <w:b/>
          <w:sz w:val="24"/>
          <w:szCs w:val="24"/>
        </w:rPr>
        <w:t>和</w:t>
      </w:r>
      <w:r w:rsidRPr="00FA62FD">
        <w:rPr>
          <w:rFonts w:asciiTheme="minorEastAsia" w:hAnsiTheme="minorEastAsia" w:hint="eastAsia"/>
          <w:b/>
          <w:sz w:val="24"/>
          <w:szCs w:val="24"/>
        </w:rPr>
        <w:t>改进。</w:t>
      </w:r>
      <w:r w:rsidR="004A47D0" w:rsidRPr="0039690B">
        <w:rPr>
          <w:rFonts w:asciiTheme="minorEastAsia" w:hAnsiTheme="minorEastAsia" w:hint="eastAsia"/>
          <w:sz w:val="24"/>
          <w:szCs w:val="24"/>
        </w:rPr>
        <w:t>如何将严肃</w:t>
      </w:r>
      <w:r w:rsidR="0061030E" w:rsidRPr="0039690B">
        <w:rPr>
          <w:rFonts w:asciiTheme="minorEastAsia" w:hAnsiTheme="minorEastAsia" w:hint="eastAsia"/>
          <w:sz w:val="24"/>
          <w:szCs w:val="24"/>
        </w:rPr>
        <w:t>的政治</w:t>
      </w:r>
      <w:r w:rsidR="004A47D0" w:rsidRPr="0039690B">
        <w:rPr>
          <w:rFonts w:asciiTheme="minorEastAsia" w:hAnsiTheme="minorEastAsia" w:hint="eastAsia"/>
          <w:sz w:val="24"/>
          <w:szCs w:val="24"/>
        </w:rPr>
        <w:t>学习融入到大家喜闻乐见的形式之中</w:t>
      </w:r>
      <w:r w:rsidR="0061030E" w:rsidRPr="0039690B">
        <w:rPr>
          <w:rFonts w:asciiTheme="minorEastAsia" w:hAnsiTheme="minorEastAsia" w:hint="eastAsia"/>
          <w:sz w:val="24"/>
          <w:szCs w:val="24"/>
        </w:rPr>
        <w:t>从而改进学习的效果是我开展支部活动面临的一大挑战</w:t>
      </w:r>
      <w:r w:rsidR="00BC5F7E">
        <w:rPr>
          <w:rFonts w:asciiTheme="minorEastAsia" w:hAnsiTheme="minorEastAsia" w:hint="eastAsia"/>
          <w:sz w:val="24"/>
          <w:szCs w:val="24"/>
        </w:rPr>
        <w:t>。</w:t>
      </w:r>
      <w:r w:rsidRPr="0039690B">
        <w:rPr>
          <w:rFonts w:asciiTheme="minorEastAsia" w:hAnsiTheme="minorEastAsia" w:hint="eastAsia"/>
          <w:sz w:val="24"/>
          <w:szCs w:val="24"/>
        </w:rPr>
        <w:t xml:space="preserve"> </w:t>
      </w:r>
    </w:p>
    <w:p w:rsidR="003A48C9" w:rsidRPr="0039690B"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4、对积极分子培养和党员发展工作有待加强。</w:t>
      </w:r>
      <w:r w:rsidRPr="0039690B">
        <w:rPr>
          <w:rFonts w:asciiTheme="minorEastAsia" w:hAnsiTheme="minorEastAsia" w:hint="eastAsia"/>
          <w:sz w:val="24"/>
          <w:szCs w:val="24"/>
        </w:rPr>
        <w:t>财务处现有员</w:t>
      </w:r>
      <w:r w:rsidR="00110FA2">
        <w:rPr>
          <w:rFonts w:asciiTheme="minorEastAsia" w:hAnsiTheme="minorEastAsia" w:hint="eastAsia"/>
          <w:sz w:val="24"/>
          <w:szCs w:val="24"/>
        </w:rPr>
        <w:t>工</w:t>
      </w:r>
      <w:r w:rsidR="00FE37CE">
        <w:rPr>
          <w:rFonts w:asciiTheme="minorEastAsia" w:hAnsiTheme="minorEastAsia" w:hint="eastAsia"/>
          <w:sz w:val="24"/>
          <w:szCs w:val="24"/>
        </w:rPr>
        <w:t>3</w:t>
      </w:r>
      <w:r w:rsidR="00E9375B">
        <w:rPr>
          <w:rFonts w:asciiTheme="minorEastAsia" w:hAnsiTheme="minorEastAsia" w:hint="eastAsia"/>
          <w:sz w:val="24"/>
          <w:szCs w:val="24"/>
        </w:rPr>
        <w:t>9</w:t>
      </w:r>
      <w:r w:rsidRPr="0039690B">
        <w:rPr>
          <w:rFonts w:asciiTheme="minorEastAsia" w:hAnsiTheme="minorEastAsia" w:hint="eastAsia"/>
          <w:sz w:val="24"/>
          <w:szCs w:val="24"/>
        </w:rPr>
        <w:t>人，党员</w:t>
      </w:r>
      <w:r w:rsidRPr="0039690B">
        <w:rPr>
          <w:rFonts w:asciiTheme="minorEastAsia" w:hAnsiTheme="minorEastAsia" w:hint="eastAsia"/>
          <w:sz w:val="24"/>
          <w:szCs w:val="24"/>
        </w:rPr>
        <w:lastRenderedPageBreak/>
        <w:t>19人，但仅有2名积极分子（其中1人被</w:t>
      </w:r>
      <w:r w:rsidR="003873D7" w:rsidRPr="0039690B">
        <w:rPr>
          <w:rFonts w:asciiTheme="minorEastAsia" w:hAnsiTheme="minorEastAsia" w:hint="eastAsia"/>
          <w:sz w:val="24"/>
          <w:szCs w:val="24"/>
        </w:rPr>
        <w:t>吸收加入</w:t>
      </w:r>
      <w:r w:rsidRPr="0039690B">
        <w:rPr>
          <w:rFonts w:asciiTheme="minorEastAsia" w:hAnsiTheme="minorEastAsia" w:hint="eastAsia"/>
          <w:sz w:val="24"/>
          <w:szCs w:val="24"/>
        </w:rPr>
        <w:t>民主党派）。同时，要加强对非编员工的思想政治工作。</w:t>
      </w:r>
    </w:p>
    <w:p w:rsidR="00AD3A33" w:rsidRPr="0039690B"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5、在发挥党员先进性方面需进一步加强。</w:t>
      </w:r>
      <w:r w:rsidR="0040754F" w:rsidRPr="0039690B">
        <w:rPr>
          <w:rFonts w:asciiTheme="minorEastAsia" w:hAnsiTheme="minorEastAsia" w:hint="eastAsia"/>
          <w:sz w:val="24"/>
          <w:szCs w:val="24"/>
        </w:rPr>
        <w:t>先进性是党</w:t>
      </w:r>
      <w:r w:rsidR="0039690B" w:rsidRPr="0039690B">
        <w:rPr>
          <w:rFonts w:asciiTheme="minorEastAsia" w:hAnsiTheme="minorEastAsia" w:hint="eastAsia"/>
          <w:sz w:val="24"/>
          <w:szCs w:val="24"/>
        </w:rPr>
        <w:t>和党员</w:t>
      </w:r>
      <w:r w:rsidR="0040754F" w:rsidRPr="0039690B">
        <w:rPr>
          <w:rFonts w:asciiTheme="minorEastAsia" w:hAnsiTheme="minorEastAsia" w:hint="eastAsia"/>
          <w:sz w:val="24"/>
          <w:szCs w:val="24"/>
        </w:rPr>
        <w:t>的本质属性，不仅要做到思想先进，还要做到政治行为先进，尤其要在日常工作中发挥</w:t>
      </w:r>
      <w:r w:rsidR="0040754F" w:rsidRPr="0039690B">
        <w:rPr>
          <w:rFonts w:asciiTheme="minorEastAsia" w:hAnsiTheme="minorEastAsia"/>
          <w:sz w:val="24"/>
          <w:szCs w:val="24"/>
        </w:rPr>
        <w:t>先导、先锋、模范和榜样的作用</w:t>
      </w:r>
      <w:r w:rsidR="0040754F" w:rsidRPr="0039690B">
        <w:rPr>
          <w:rFonts w:asciiTheme="minorEastAsia" w:hAnsiTheme="minorEastAsia" w:hint="eastAsia"/>
          <w:sz w:val="24"/>
          <w:szCs w:val="24"/>
        </w:rPr>
        <w:t>。</w:t>
      </w:r>
    </w:p>
    <w:p w:rsidR="00AD3A33" w:rsidRDefault="00AD3A33" w:rsidP="00FA62FD">
      <w:pPr>
        <w:spacing w:line="360" w:lineRule="auto"/>
        <w:ind w:firstLineChars="200" w:firstLine="482"/>
        <w:rPr>
          <w:rFonts w:asciiTheme="minorEastAsia" w:hAnsiTheme="minorEastAsia"/>
          <w:sz w:val="24"/>
          <w:szCs w:val="24"/>
        </w:rPr>
      </w:pPr>
      <w:r w:rsidRPr="00FA62FD">
        <w:rPr>
          <w:rFonts w:asciiTheme="minorEastAsia" w:hAnsiTheme="minorEastAsia" w:hint="eastAsia"/>
          <w:b/>
          <w:sz w:val="24"/>
          <w:szCs w:val="24"/>
        </w:rPr>
        <w:t>6、</w:t>
      </w:r>
      <w:r w:rsidR="00C51017" w:rsidRPr="00FA62FD">
        <w:rPr>
          <w:rFonts w:asciiTheme="minorEastAsia" w:hAnsiTheme="minorEastAsia" w:hint="eastAsia"/>
          <w:b/>
          <w:sz w:val="24"/>
          <w:szCs w:val="24"/>
        </w:rPr>
        <w:t>在</w:t>
      </w:r>
      <w:r w:rsidRPr="00FA62FD">
        <w:rPr>
          <w:rFonts w:asciiTheme="minorEastAsia" w:hAnsiTheme="minorEastAsia" w:hint="eastAsia"/>
          <w:b/>
          <w:sz w:val="24"/>
          <w:szCs w:val="24"/>
        </w:rPr>
        <w:t>联系党员和群众方面</w:t>
      </w:r>
      <w:r w:rsidR="00C51017" w:rsidRPr="00FA62FD">
        <w:rPr>
          <w:rFonts w:asciiTheme="minorEastAsia" w:hAnsiTheme="minorEastAsia" w:hint="eastAsia"/>
          <w:b/>
          <w:sz w:val="24"/>
          <w:szCs w:val="24"/>
        </w:rPr>
        <w:t>有待改进。</w:t>
      </w:r>
      <w:r w:rsidR="00C51017" w:rsidRPr="0039690B">
        <w:rPr>
          <w:rFonts w:asciiTheme="minorEastAsia" w:hAnsiTheme="minorEastAsia" w:hint="eastAsia"/>
          <w:sz w:val="24"/>
          <w:szCs w:val="24"/>
        </w:rPr>
        <w:t>要加强</w:t>
      </w:r>
      <w:r w:rsidRPr="0039690B">
        <w:rPr>
          <w:rFonts w:asciiTheme="minorEastAsia" w:hAnsiTheme="minorEastAsia" w:hint="eastAsia"/>
          <w:sz w:val="24"/>
          <w:szCs w:val="24"/>
        </w:rPr>
        <w:t>对党员</w:t>
      </w:r>
      <w:r w:rsidR="00C51017" w:rsidRPr="0039690B">
        <w:rPr>
          <w:rFonts w:asciiTheme="minorEastAsia" w:hAnsiTheme="minorEastAsia" w:hint="eastAsia"/>
          <w:sz w:val="24"/>
          <w:szCs w:val="24"/>
        </w:rPr>
        <w:t>群众</w:t>
      </w:r>
      <w:r w:rsidRPr="0039690B">
        <w:rPr>
          <w:rFonts w:asciiTheme="minorEastAsia" w:hAnsiTheme="minorEastAsia" w:hint="eastAsia"/>
          <w:sz w:val="24"/>
          <w:szCs w:val="24"/>
        </w:rPr>
        <w:t>的关心</w:t>
      </w:r>
      <w:r w:rsidR="00C51017" w:rsidRPr="0039690B">
        <w:rPr>
          <w:rFonts w:asciiTheme="minorEastAsia" w:hAnsiTheme="minorEastAsia" w:hint="eastAsia"/>
          <w:sz w:val="24"/>
          <w:szCs w:val="24"/>
        </w:rPr>
        <w:t>，不仅要关心职工的思想，还要关心他们的工作、生活和事业发展。要进一步加强谈心谈话工作。</w:t>
      </w:r>
    </w:p>
    <w:p w:rsidR="00FD53F2" w:rsidRDefault="00FD53F2" w:rsidP="00FD53F2">
      <w:pPr>
        <w:spacing w:line="360" w:lineRule="auto"/>
        <w:ind w:firstLineChars="200" w:firstLine="480"/>
        <w:jc w:val="right"/>
        <w:rPr>
          <w:rFonts w:asciiTheme="minorEastAsia" w:hAnsiTheme="minorEastAsia"/>
          <w:sz w:val="24"/>
          <w:szCs w:val="24"/>
        </w:rPr>
      </w:pPr>
    </w:p>
    <w:p w:rsidR="00FD53F2" w:rsidRPr="0039690B" w:rsidRDefault="00FD53F2" w:rsidP="00FD53F2">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2017年12月19日</w:t>
      </w:r>
    </w:p>
    <w:sectPr w:rsidR="00FD53F2" w:rsidRPr="0039690B" w:rsidSect="0004359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955" w:rsidRDefault="00D22955" w:rsidP="00FA62FD">
      <w:r>
        <w:separator/>
      </w:r>
    </w:p>
  </w:endnote>
  <w:endnote w:type="continuationSeparator" w:id="1">
    <w:p w:rsidR="00D22955" w:rsidRDefault="00D22955" w:rsidP="00FA6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4878"/>
      <w:docPartObj>
        <w:docPartGallery w:val="Page Numbers (Bottom of Page)"/>
        <w:docPartUnique/>
      </w:docPartObj>
    </w:sdtPr>
    <w:sdtContent>
      <w:sdt>
        <w:sdtPr>
          <w:id w:val="171357217"/>
          <w:docPartObj>
            <w:docPartGallery w:val="Page Numbers (Top of Page)"/>
            <w:docPartUnique/>
          </w:docPartObj>
        </w:sdtPr>
        <w:sdtContent>
          <w:p w:rsidR="00FA62FD" w:rsidRDefault="00FA62FD">
            <w:pPr>
              <w:pStyle w:val="a3"/>
              <w:jc w:val="center"/>
            </w:pPr>
            <w:r>
              <w:rPr>
                <w:lang w:val="zh-CN"/>
              </w:rPr>
              <w:t xml:space="preserve"> </w:t>
            </w:r>
            <w:r w:rsidR="003742A6">
              <w:rPr>
                <w:b/>
                <w:sz w:val="24"/>
                <w:szCs w:val="24"/>
              </w:rPr>
              <w:fldChar w:fldCharType="begin"/>
            </w:r>
            <w:r>
              <w:rPr>
                <w:b/>
              </w:rPr>
              <w:instrText>PAGE</w:instrText>
            </w:r>
            <w:r w:rsidR="003742A6">
              <w:rPr>
                <w:b/>
                <w:sz w:val="24"/>
                <w:szCs w:val="24"/>
              </w:rPr>
              <w:fldChar w:fldCharType="separate"/>
            </w:r>
            <w:r w:rsidR="00502B62">
              <w:rPr>
                <w:b/>
                <w:noProof/>
              </w:rPr>
              <w:t>1</w:t>
            </w:r>
            <w:r w:rsidR="003742A6">
              <w:rPr>
                <w:b/>
                <w:sz w:val="24"/>
                <w:szCs w:val="24"/>
              </w:rPr>
              <w:fldChar w:fldCharType="end"/>
            </w:r>
            <w:r>
              <w:rPr>
                <w:lang w:val="zh-CN"/>
              </w:rPr>
              <w:t xml:space="preserve"> / </w:t>
            </w:r>
            <w:r w:rsidR="003742A6">
              <w:rPr>
                <w:b/>
                <w:sz w:val="24"/>
                <w:szCs w:val="24"/>
              </w:rPr>
              <w:fldChar w:fldCharType="begin"/>
            </w:r>
            <w:r>
              <w:rPr>
                <w:b/>
              </w:rPr>
              <w:instrText>NUMPAGES</w:instrText>
            </w:r>
            <w:r w:rsidR="003742A6">
              <w:rPr>
                <w:b/>
                <w:sz w:val="24"/>
                <w:szCs w:val="24"/>
              </w:rPr>
              <w:fldChar w:fldCharType="separate"/>
            </w:r>
            <w:r w:rsidR="00502B62">
              <w:rPr>
                <w:b/>
                <w:noProof/>
              </w:rPr>
              <w:t>3</w:t>
            </w:r>
            <w:r w:rsidR="003742A6">
              <w:rPr>
                <w:b/>
                <w:sz w:val="24"/>
                <w:szCs w:val="24"/>
              </w:rPr>
              <w:fldChar w:fldCharType="end"/>
            </w:r>
          </w:p>
        </w:sdtContent>
      </w:sdt>
    </w:sdtContent>
  </w:sdt>
  <w:p w:rsidR="00FA62FD" w:rsidRDefault="00FA62F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955" w:rsidRDefault="00D22955" w:rsidP="00FA62FD">
      <w:r>
        <w:separator/>
      </w:r>
    </w:p>
  </w:footnote>
  <w:footnote w:type="continuationSeparator" w:id="1">
    <w:p w:rsidR="00D22955" w:rsidRDefault="00D22955" w:rsidP="00FA62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3A33"/>
    <w:rsid w:val="001069FE"/>
    <w:rsid w:val="00110FA2"/>
    <w:rsid w:val="001212B8"/>
    <w:rsid w:val="001D3E37"/>
    <w:rsid w:val="00216571"/>
    <w:rsid w:val="003742A6"/>
    <w:rsid w:val="003873D7"/>
    <w:rsid w:val="0039690B"/>
    <w:rsid w:val="003A48C9"/>
    <w:rsid w:val="0040754F"/>
    <w:rsid w:val="004A47D0"/>
    <w:rsid w:val="00502B62"/>
    <w:rsid w:val="00596419"/>
    <w:rsid w:val="005A08BA"/>
    <w:rsid w:val="005F4524"/>
    <w:rsid w:val="0061030E"/>
    <w:rsid w:val="00715378"/>
    <w:rsid w:val="007C3ADA"/>
    <w:rsid w:val="00942708"/>
    <w:rsid w:val="00945830"/>
    <w:rsid w:val="009A040F"/>
    <w:rsid w:val="009C15D7"/>
    <w:rsid w:val="00AC0FAE"/>
    <w:rsid w:val="00AD3A33"/>
    <w:rsid w:val="00BC5F7E"/>
    <w:rsid w:val="00C51017"/>
    <w:rsid w:val="00CB7162"/>
    <w:rsid w:val="00D1316A"/>
    <w:rsid w:val="00D22955"/>
    <w:rsid w:val="00E9375B"/>
    <w:rsid w:val="00FA62FD"/>
    <w:rsid w:val="00FD53F2"/>
    <w:rsid w:val="00FE37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A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D3A33"/>
    <w:pPr>
      <w:tabs>
        <w:tab w:val="center" w:pos="4153"/>
        <w:tab w:val="right" w:pos="8306"/>
      </w:tabs>
      <w:snapToGrid w:val="0"/>
      <w:jc w:val="left"/>
    </w:pPr>
    <w:rPr>
      <w:sz w:val="18"/>
      <w:szCs w:val="18"/>
    </w:rPr>
  </w:style>
  <w:style w:type="character" w:customStyle="1" w:styleId="Char">
    <w:name w:val="页脚 Char"/>
    <w:basedOn w:val="a0"/>
    <w:link w:val="a3"/>
    <w:uiPriority w:val="99"/>
    <w:rsid w:val="00AD3A33"/>
    <w:rPr>
      <w:sz w:val="18"/>
      <w:szCs w:val="18"/>
    </w:rPr>
  </w:style>
  <w:style w:type="paragraph" w:styleId="a4">
    <w:name w:val="header"/>
    <w:basedOn w:val="a"/>
    <w:link w:val="Char0"/>
    <w:uiPriority w:val="99"/>
    <w:unhideWhenUsed/>
    <w:rsid w:val="00FA62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A62F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19C70-9460-46DC-8FD0-4043E925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279</Words>
  <Characters>1591</Characters>
  <Application>Microsoft Office Word</Application>
  <DocSecurity>0</DocSecurity>
  <Lines>13</Lines>
  <Paragraphs>3</Paragraphs>
  <ScaleCrop>false</ScaleCrop>
  <Company>china</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12</cp:revision>
  <dcterms:created xsi:type="dcterms:W3CDTF">2017-12-19T02:32:00Z</dcterms:created>
  <dcterms:modified xsi:type="dcterms:W3CDTF">2017-12-19T09:10:00Z</dcterms:modified>
</cp:coreProperties>
</file>