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752" w:rsidRPr="00770BFE" w:rsidRDefault="00E625C1" w:rsidP="00E625C1">
      <w:pPr>
        <w:widowControl/>
        <w:spacing w:line="560" w:lineRule="exact"/>
        <w:ind w:firstLineChars="200" w:firstLine="643"/>
        <w:jc w:val="center"/>
        <w:rPr>
          <w:rFonts w:ascii="Times New Roman" w:eastAsia="楷体" w:hAnsi="Times New Roman" w:cs="Times New Roman"/>
          <w:b/>
          <w:kern w:val="0"/>
          <w:sz w:val="32"/>
          <w:szCs w:val="32"/>
        </w:rPr>
      </w:pPr>
      <w:r w:rsidRPr="00770BFE">
        <w:rPr>
          <w:rFonts w:ascii="Times New Roman" w:eastAsia="楷体" w:hAnsi="Times New Roman" w:cs="Times New Roman"/>
          <w:b/>
          <w:kern w:val="0"/>
          <w:sz w:val="32"/>
          <w:szCs w:val="32"/>
        </w:rPr>
        <w:t>期刊中心党支部</w:t>
      </w:r>
      <w:r w:rsidR="00D32752" w:rsidRPr="00770BFE">
        <w:rPr>
          <w:rFonts w:ascii="Times New Roman" w:eastAsia="楷体" w:hAnsi="Times New Roman" w:cs="Times New Roman" w:hint="eastAsia"/>
          <w:b/>
          <w:kern w:val="0"/>
          <w:sz w:val="32"/>
          <w:szCs w:val="32"/>
        </w:rPr>
        <w:t>书记李忠富</w:t>
      </w:r>
    </w:p>
    <w:p w:rsidR="00E625C1" w:rsidRPr="00770BFE" w:rsidRDefault="00E625C1" w:rsidP="00E625C1">
      <w:pPr>
        <w:widowControl/>
        <w:spacing w:line="560" w:lineRule="exact"/>
        <w:ind w:firstLineChars="200" w:firstLine="643"/>
        <w:jc w:val="center"/>
        <w:rPr>
          <w:rFonts w:ascii="Times New Roman" w:eastAsia="楷体" w:hAnsi="Times New Roman" w:cs="Times New Roman"/>
          <w:b/>
          <w:kern w:val="0"/>
          <w:sz w:val="32"/>
          <w:szCs w:val="32"/>
        </w:rPr>
      </w:pPr>
      <w:r w:rsidRPr="00770BFE">
        <w:rPr>
          <w:rFonts w:ascii="Times New Roman" w:eastAsia="楷体" w:hAnsi="Times New Roman" w:cs="Times New Roman"/>
          <w:b/>
          <w:kern w:val="0"/>
          <w:sz w:val="32"/>
          <w:szCs w:val="32"/>
        </w:rPr>
        <w:t>2017</w:t>
      </w:r>
      <w:r w:rsidRPr="00770BFE">
        <w:rPr>
          <w:rFonts w:ascii="Times New Roman" w:eastAsia="楷体" w:hAnsi="Times New Roman" w:cs="Times New Roman"/>
          <w:b/>
          <w:kern w:val="0"/>
          <w:sz w:val="32"/>
          <w:szCs w:val="32"/>
        </w:rPr>
        <w:t>年</w:t>
      </w:r>
      <w:r w:rsidR="004A643C" w:rsidRPr="00770BFE">
        <w:rPr>
          <w:rFonts w:ascii="Times New Roman" w:eastAsia="楷体" w:hAnsi="Times New Roman" w:cs="Times New Roman" w:hint="eastAsia"/>
          <w:b/>
          <w:kern w:val="0"/>
          <w:sz w:val="32"/>
          <w:szCs w:val="32"/>
        </w:rPr>
        <w:t>工作总结</w:t>
      </w:r>
    </w:p>
    <w:p w:rsidR="00E625C1" w:rsidRPr="00D32752" w:rsidRDefault="00D32752" w:rsidP="00E625C1">
      <w:pPr>
        <w:widowControl/>
        <w:spacing w:line="560" w:lineRule="exact"/>
        <w:ind w:firstLineChars="200" w:firstLine="420"/>
        <w:jc w:val="center"/>
        <w:rPr>
          <w:rFonts w:ascii="Times New Roman" w:eastAsia="楷体" w:hAnsi="Times New Roman" w:cs="Times New Roman"/>
          <w:kern w:val="0"/>
          <w:szCs w:val="32"/>
        </w:rPr>
      </w:pPr>
      <w:r>
        <w:rPr>
          <w:rFonts w:ascii="Times New Roman" w:eastAsia="楷体" w:hAnsi="Times New Roman" w:cs="Times New Roman" w:hint="eastAsia"/>
          <w:kern w:val="0"/>
          <w:szCs w:val="32"/>
        </w:rPr>
        <w:t>（</w:t>
      </w:r>
      <w:r w:rsidR="00E625C1" w:rsidRPr="00D32752">
        <w:rPr>
          <w:rFonts w:ascii="Times New Roman" w:eastAsia="楷体" w:hAnsi="Times New Roman" w:cs="Times New Roman"/>
          <w:kern w:val="0"/>
          <w:szCs w:val="32"/>
        </w:rPr>
        <w:t>2017</w:t>
      </w:r>
      <w:r w:rsidR="00E625C1" w:rsidRPr="00D32752">
        <w:rPr>
          <w:rFonts w:ascii="Times New Roman" w:eastAsia="楷体" w:hAnsi="Times New Roman" w:cs="Times New Roman"/>
          <w:kern w:val="0"/>
          <w:szCs w:val="32"/>
        </w:rPr>
        <w:t>年</w:t>
      </w:r>
      <w:r w:rsidR="00E625C1" w:rsidRPr="00D32752">
        <w:rPr>
          <w:rFonts w:ascii="Times New Roman" w:eastAsia="楷体" w:hAnsi="Times New Roman" w:cs="Times New Roman"/>
          <w:kern w:val="0"/>
          <w:szCs w:val="32"/>
        </w:rPr>
        <w:t>12</w:t>
      </w:r>
      <w:r w:rsidR="00E625C1" w:rsidRPr="00D32752">
        <w:rPr>
          <w:rFonts w:ascii="Times New Roman" w:eastAsia="楷体" w:hAnsi="Times New Roman" w:cs="Times New Roman"/>
          <w:kern w:val="0"/>
          <w:szCs w:val="32"/>
        </w:rPr>
        <w:t>月</w:t>
      </w:r>
      <w:r w:rsidR="00E625C1" w:rsidRPr="00D32752">
        <w:rPr>
          <w:rFonts w:ascii="Times New Roman" w:eastAsia="楷体" w:hAnsi="Times New Roman" w:cs="Times New Roman"/>
          <w:kern w:val="0"/>
          <w:szCs w:val="32"/>
        </w:rPr>
        <w:t>16</w:t>
      </w:r>
      <w:r w:rsidR="00E625C1" w:rsidRPr="00D32752">
        <w:rPr>
          <w:rFonts w:ascii="Times New Roman" w:eastAsia="楷体" w:hAnsi="Times New Roman" w:cs="Times New Roman"/>
          <w:kern w:val="0"/>
          <w:szCs w:val="32"/>
        </w:rPr>
        <w:t>日</w:t>
      </w:r>
      <w:r>
        <w:rPr>
          <w:rFonts w:ascii="Times New Roman" w:eastAsia="楷体" w:hAnsi="Times New Roman" w:cs="Times New Roman" w:hint="eastAsia"/>
          <w:kern w:val="0"/>
          <w:szCs w:val="32"/>
        </w:rPr>
        <w:t>）</w:t>
      </w:r>
    </w:p>
    <w:p w:rsidR="004A643C" w:rsidRPr="00FA5749" w:rsidRDefault="004A643C"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年即将过去，回顾一年来的工作与生活，有收获，有感想，总结如下。</w:t>
      </w:r>
    </w:p>
    <w:p w:rsidR="00467576" w:rsidRPr="00D66DC1" w:rsidRDefault="00467576" w:rsidP="00F406AA">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一、自身修养的</w:t>
      </w:r>
      <w:r w:rsidR="00C35FB0" w:rsidRPr="00D66DC1">
        <w:rPr>
          <w:rFonts w:ascii="Times New Roman" w:eastAsia="仿宋_GB2312" w:hAnsi="Times New Roman" w:cs="Times New Roman"/>
          <w:b/>
          <w:kern w:val="0"/>
          <w:szCs w:val="32"/>
        </w:rPr>
        <w:t>增强</w:t>
      </w:r>
      <w:r w:rsidRPr="00D66DC1">
        <w:rPr>
          <w:rFonts w:ascii="Times New Roman" w:eastAsia="仿宋_GB2312" w:hAnsi="Times New Roman" w:cs="Times New Roman"/>
          <w:b/>
          <w:kern w:val="0"/>
          <w:szCs w:val="32"/>
        </w:rPr>
        <w:t>和提高</w:t>
      </w:r>
    </w:p>
    <w:p w:rsidR="004A643C" w:rsidRPr="00FA5749" w:rsidRDefault="00541156"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我自</w:t>
      </w:r>
      <w:r w:rsidRPr="00FA5749">
        <w:rPr>
          <w:rFonts w:ascii="Times New Roman" w:eastAsia="仿宋_GB2312" w:hAnsi="Times New Roman" w:cs="Times New Roman"/>
          <w:kern w:val="0"/>
          <w:szCs w:val="32"/>
        </w:rPr>
        <w:t>2016</w:t>
      </w:r>
      <w:r w:rsidRPr="00FA5749">
        <w:rPr>
          <w:rFonts w:ascii="Times New Roman" w:eastAsia="仿宋_GB2312" w:hAnsi="Times New Roman" w:cs="Times New Roman"/>
          <w:kern w:val="0"/>
          <w:szCs w:val="32"/>
        </w:rPr>
        <w:t>年初当选期刊中心</w:t>
      </w:r>
      <w:r w:rsidR="00E625C1" w:rsidRPr="00FA5749">
        <w:rPr>
          <w:rFonts w:ascii="Times New Roman" w:eastAsia="仿宋_GB2312" w:hAnsi="Times New Roman" w:cs="Times New Roman"/>
          <w:kern w:val="0"/>
          <w:szCs w:val="32"/>
        </w:rPr>
        <w:t>党支部书记</w:t>
      </w:r>
      <w:r w:rsidRPr="00FA5749">
        <w:rPr>
          <w:rFonts w:ascii="Times New Roman" w:eastAsia="仿宋_GB2312" w:hAnsi="Times New Roman" w:cs="Times New Roman"/>
          <w:kern w:val="0"/>
          <w:szCs w:val="32"/>
        </w:rPr>
        <w:t>以来，</w:t>
      </w:r>
      <w:r w:rsidR="004A643C" w:rsidRPr="00FA5749">
        <w:rPr>
          <w:rFonts w:ascii="Times New Roman" w:eastAsia="仿宋_GB2312" w:hAnsi="Times New Roman" w:cs="Times New Roman"/>
          <w:kern w:val="0"/>
          <w:szCs w:val="32"/>
        </w:rPr>
        <w:t>努力</w:t>
      </w:r>
      <w:r w:rsidR="00F1186B" w:rsidRPr="00FA5749">
        <w:rPr>
          <w:rFonts w:ascii="Times New Roman" w:eastAsia="仿宋_GB2312" w:hAnsi="Times New Roman" w:cs="Times New Roman"/>
          <w:kern w:val="0"/>
          <w:szCs w:val="32"/>
        </w:rPr>
        <w:t>提高自己的理论水平和业务水平</w:t>
      </w:r>
      <w:r w:rsidR="003B74F7" w:rsidRPr="00FA5749">
        <w:rPr>
          <w:rFonts w:ascii="Times New Roman" w:eastAsia="仿宋_GB2312" w:hAnsi="Times New Roman" w:cs="Times New Roman"/>
          <w:kern w:val="0"/>
          <w:szCs w:val="32"/>
        </w:rPr>
        <w:t>，增强党性修养，涵养道德品格</w:t>
      </w:r>
      <w:r w:rsidR="00F1186B" w:rsidRPr="00FA5749">
        <w:rPr>
          <w:rFonts w:ascii="Times New Roman" w:eastAsia="仿宋_GB2312" w:hAnsi="Times New Roman" w:cs="Times New Roman"/>
          <w:kern w:val="0"/>
          <w:szCs w:val="32"/>
        </w:rPr>
        <w:t>。</w:t>
      </w:r>
      <w:r w:rsidR="003B74F7" w:rsidRPr="00FA5749">
        <w:rPr>
          <w:rFonts w:ascii="Times New Roman" w:eastAsia="仿宋_GB2312" w:hAnsi="Times New Roman" w:cs="Times New Roman"/>
          <w:kern w:val="0"/>
          <w:szCs w:val="32"/>
        </w:rPr>
        <w:t>“</w:t>
      </w:r>
      <w:r w:rsidR="003B74F7" w:rsidRPr="00FA5749">
        <w:rPr>
          <w:rFonts w:ascii="Times New Roman" w:eastAsia="仿宋_GB2312" w:hAnsi="Times New Roman" w:cs="Times New Roman"/>
          <w:kern w:val="0"/>
          <w:szCs w:val="32"/>
        </w:rPr>
        <w:t>默默地做力所能及并服务大家的事情，不需要</w:t>
      </w:r>
      <w:r w:rsidR="007B1C3C" w:rsidRPr="00FA5749">
        <w:rPr>
          <w:rFonts w:ascii="Times New Roman" w:eastAsia="仿宋_GB2312" w:hAnsi="Times New Roman" w:cs="Times New Roman"/>
          <w:kern w:val="0"/>
          <w:szCs w:val="32"/>
        </w:rPr>
        <w:t>别人的赞美，这关乎信仰</w:t>
      </w:r>
      <w:r w:rsidR="003B74F7" w:rsidRPr="00FA5749">
        <w:rPr>
          <w:rFonts w:ascii="Times New Roman" w:eastAsia="仿宋_GB2312" w:hAnsi="Times New Roman" w:cs="Times New Roman"/>
          <w:kern w:val="0"/>
          <w:szCs w:val="32"/>
        </w:rPr>
        <w:t>”</w:t>
      </w:r>
      <w:r w:rsidR="007B1C3C" w:rsidRPr="00FA5749">
        <w:rPr>
          <w:rFonts w:ascii="Times New Roman" w:eastAsia="仿宋_GB2312" w:hAnsi="Times New Roman" w:cs="Times New Roman"/>
          <w:kern w:val="0"/>
          <w:szCs w:val="32"/>
        </w:rPr>
        <w:t>。</w:t>
      </w:r>
      <w:r w:rsidR="003B74F7" w:rsidRPr="00FA5749">
        <w:rPr>
          <w:rFonts w:ascii="Times New Roman" w:eastAsia="仿宋_GB2312" w:hAnsi="Times New Roman" w:cs="Times New Roman"/>
          <w:kern w:val="0"/>
          <w:szCs w:val="32"/>
        </w:rPr>
        <w:t>2017</w:t>
      </w:r>
      <w:r w:rsidR="003B74F7" w:rsidRPr="00FA5749">
        <w:rPr>
          <w:rFonts w:ascii="Times New Roman" w:eastAsia="仿宋_GB2312" w:hAnsi="Times New Roman" w:cs="Times New Roman"/>
          <w:kern w:val="0"/>
          <w:szCs w:val="32"/>
        </w:rPr>
        <w:t>年</w:t>
      </w:r>
      <w:r w:rsidR="00F1186B" w:rsidRPr="00FA5749">
        <w:rPr>
          <w:rFonts w:ascii="Times New Roman" w:eastAsia="仿宋_GB2312" w:hAnsi="Times New Roman" w:cs="Times New Roman"/>
          <w:kern w:val="0"/>
          <w:szCs w:val="32"/>
        </w:rPr>
        <w:t>积极参加学校党委组织部举办的党支部书记培训班和讲座，积极完成</w:t>
      </w:r>
      <w:r w:rsidR="00F1186B" w:rsidRPr="00FA5749">
        <w:rPr>
          <w:rFonts w:ascii="Times New Roman" w:eastAsia="仿宋_GB2312" w:hAnsi="Times New Roman" w:cs="Times New Roman"/>
          <w:kern w:val="0"/>
          <w:szCs w:val="32"/>
        </w:rPr>
        <w:t>2017</w:t>
      </w:r>
      <w:r w:rsidR="00F1186B" w:rsidRPr="00FA5749">
        <w:rPr>
          <w:rFonts w:ascii="Times New Roman" w:eastAsia="仿宋_GB2312" w:hAnsi="Times New Roman" w:cs="Times New Roman"/>
          <w:kern w:val="0"/>
          <w:szCs w:val="32"/>
        </w:rPr>
        <w:t>年度</w:t>
      </w:r>
      <w:r w:rsidR="00F1186B" w:rsidRPr="00FA5749">
        <w:rPr>
          <w:rFonts w:ascii="Times New Roman" w:eastAsia="仿宋_GB2312" w:hAnsi="Times New Roman" w:cs="Times New Roman"/>
          <w:kern w:val="0"/>
          <w:szCs w:val="32"/>
        </w:rPr>
        <w:t>72.0</w:t>
      </w:r>
      <w:r w:rsidR="00F1186B" w:rsidRPr="00FA5749">
        <w:rPr>
          <w:rFonts w:ascii="Times New Roman" w:eastAsia="仿宋_GB2312" w:hAnsi="Times New Roman" w:cs="Times New Roman"/>
          <w:kern w:val="0"/>
          <w:szCs w:val="32"/>
        </w:rPr>
        <w:t>学时继续教育学习，</w:t>
      </w:r>
      <w:r w:rsidR="00F1186B" w:rsidRPr="00FA5749">
        <w:rPr>
          <w:rFonts w:ascii="Times New Roman" w:eastAsia="仿宋_GB2312" w:hAnsi="Times New Roman" w:cs="Times New Roman"/>
          <w:kern w:val="0"/>
          <w:szCs w:val="32"/>
        </w:rPr>
        <w:t>2017</w:t>
      </w:r>
      <w:r w:rsidR="00F1186B" w:rsidRPr="00FA5749">
        <w:rPr>
          <w:rFonts w:ascii="Times New Roman" w:eastAsia="仿宋_GB2312" w:hAnsi="Times New Roman" w:cs="Times New Roman"/>
          <w:kern w:val="0"/>
          <w:szCs w:val="32"/>
        </w:rPr>
        <w:t>年</w:t>
      </w:r>
      <w:r w:rsidR="00F1186B" w:rsidRPr="00FA5749">
        <w:rPr>
          <w:rFonts w:ascii="Times New Roman" w:eastAsia="仿宋_GB2312" w:hAnsi="Times New Roman" w:cs="Times New Roman"/>
          <w:kern w:val="0"/>
          <w:szCs w:val="32"/>
        </w:rPr>
        <w:t>9</w:t>
      </w:r>
      <w:r w:rsidR="00F1186B" w:rsidRPr="00FA5749">
        <w:rPr>
          <w:rFonts w:ascii="Times New Roman" w:eastAsia="仿宋_GB2312" w:hAnsi="Times New Roman" w:cs="Times New Roman"/>
          <w:kern w:val="0"/>
          <w:szCs w:val="32"/>
        </w:rPr>
        <w:t>月参加中国科技大学承办的</w:t>
      </w:r>
      <w:r w:rsidR="00F1186B" w:rsidRPr="00FA5749">
        <w:rPr>
          <w:rFonts w:ascii="Times New Roman" w:eastAsia="仿宋_GB2312" w:hAnsi="Times New Roman" w:cs="Times New Roman"/>
          <w:kern w:val="0"/>
          <w:szCs w:val="32"/>
        </w:rPr>
        <w:t>“</w:t>
      </w:r>
      <w:r w:rsidR="00F1186B" w:rsidRPr="00FA5749">
        <w:rPr>
          <w:rFonts w:ascii="Times New Roman" w:eastAsia="仿宋_GB2312" w:hAnsi="Times New Roman" w:cs="Times New Roman"/>
          <w:kern w:val="0"/>
          <w:szCs w:val="32"/>
        </w:rPr>
        <w:t>中国科协媒体从业者科学传播专题学习班</w:t>
      </w:r>
      <w:r w:rsidR="00F1186B" w:rsidRPr="00FA5749">
        <w:rPr>
          <w:rFonts w:ascii="Times New Roman" w:eastAsia="仿宋_GB2312" w:hAnsi="Times New Roman" w:cs="Times New Roman"/>
          <w:kern w:val="0"/>
          <w:szCs w:val="32"/>
        </w:rPr>
        <w:t>”</w:t>
      </w:r>
      <w:r w:rsidR="00F1186B" w:rsidRPr="00FA5749">
        <w:rPr>
          <w:rFonts w:ascii="Times New Roman" w:eastAsia="仿宋_GB2312" w:hAnsi="Times New Roman" w:cs="Times New Roman"/>
          <w:kern w:val="0"/>
          <w:szCs w:val="32"/>
        </w:rPr>
        <w:t>，获得中国科协</w:t>
      </w:r>
      <w:r w:rsidR="00F1186B" w:rsidRPr="00FA5749">
        <w:rPr>
          <w:rFonts w:ascii="Times New Roman" w:eastAsia="仿宋_GB2312" w:hAnsi="Times New Roman" w:cs="Times New Roman"/>
          <w:kern w:val="0"/>
          <w:szCs w:val="32"/>
        </w:rPr>
        <w:t>:KP2017MTCB095</w:t>
      </w:r>
      <w:r w:rsidR="00F1186B" w:rsidRPr="00FA5749">
        <w:rPr>
          <w:rFonts w:ascii="Times New Roman" w:eastAsia="仿宋_GB2312" w:hAnsi="Times New Roman" w:cs="Times New Roman"/>
          <w:kern w:val="0"/>
          <w:szCs w:val="32"/>
        </w:rPr>
        <w:t>培训证书。</w:t>
      </w:r>
    </w:p>
    <w:p w:rsidR="00467576" w:rsidRPr="00D66DC1" w:rsidRDefault="00467576"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二、支部生活的创新和党建工作</w:t>
      </w:r>
    </w:p>
    <w:p w:rsidR="00467576" w:rsidRPr="00D66DC1" w:rsidRDefault="00467576"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1.</w:t>
      </w:r>
      <w:r w:rsidRPr="00D66DC1">
        <w:rPr>
          <w:rFonts w:ascii="Times New Roman" w:eastAsia="仿宋_GB2312" w:hAnsi="Times New Roman" w:cs="Times New Roman"/>
          <w:b/>
          <w:kern w:val="0"/>
          <w:szCs w:val="32"/>
        </w:rPr>
        <w:t>组织生活会</w:t>
      </w:r>
    </w:p>
    <w:p w:rsidR="00EC0009" w:rsidRPr="00FA5749" w:rsidRDefault="0087788B"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落实期刊中心党支部</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三会一课</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制度，定期召开期刊中心党支部支委会和党员大会，</w:t>
      </w:r>
      <w:r w:rsidR="00367F0D" w:rsidRPr="00FA5749">
        <w:rPr>
          <w:rFonts w:ascii="Times New Roman" w:eastAsia="仿宋_GB2312" w:hAnsi="Times New Roman" w:cs="Times New Roman"/>
          <w:kern w:val="0"/>
          <w:szCs w:val="32"/>
        </w:rPr>
        <w:t>按照学校统一安排，原则上每月第四周周四下午开展组织生活</w:t>
      </w:r>
      <w:r w:rsidR="000F5FDE" w:rsidRPr="00FA5749">
        <w:rPr>
          <w:rFonts w:ascii="Times New Roman" w:eastAsia="仿宋_GB2312" w:hAnsi="Times New Roman" w:cs="Times New Roman"/>
          <w:kern w:val="0"/>
          <w:szCs w:val="32"/>
        </w:rPr>
        <w:t>，认真传达贯彻执行上级精神</w:t>
      </w:r>
      <w:r w:rsidR="008F604F" w:rsidRPr="00FA5749">
        <w:rPr>
          <w:rFonts w:ascii="Times New Roman" w:eastAsia="仿宋_GB2312" w:hAnsi="Times New Roman" w:cs="Times New Roman"/>
          <w:kern w:val="0"/>
          <w:szCs w:val="32"/>
        </w:rPr>
        <w:t>。</w:t>
      </w:r>
      <w:r w:rsidR="00C35FB0" w:rsidRPr="00FA5749">
        <w:rPr>
          <w:rFonts w:ascii="Times New Roman" w:eastAsia="仿宋_GB2312" w:hAnsi="Times New Roman" w:cs="Times New Roman"/>
          <w:kern w:val="0"/>
          <w:szCs w:val="32"/>
        </w:rPr>
        <w:t>2017</w:t>
      </w:r>
      <w:r w:rsidR="00C35FB0" w:rsidRPr="00FA5749">
        <w:rPr>
          <w:rFonts w:ascii="Times New Roman" w:eastAsia="仿宋_GB2312" w:hAnsi="Times New Roman" w:cs="Times New Roman"/>
          <w:kern w:val="0"/>
          <w:szCs w:val="32"/>
        </w:rPr>
        <w:t>年</w:t>
      </w:r>
      <w:r w:rsidR="00EC0009" w:rsidRPr="00FA5749">
        <w:rPr>
          <w:rFonts w:ascii="Times New Roman" w:eastAsia="仿宋_GB2312" w:hAnsi="Times New Roman" w:cs="Times New Roman"/>
          <w:kern w:val="0"/>
          <w:szCs w:val="32"/>
        </w:rPr>
        <w:t>，</w:t>
      </w:r>
      <w:r w:rsidR="00C35FB0" w:rsidRPr="00FA5749">
        <w:rPr>
          <w:rFonts w:ascii="Times New Roman" w:eastAsia="仿宋_GB2312" w:hAnsi="Times New Roman" w:cs="Times New Roman"/>
          <w:kern w:val="0"/>
          <w:szCs w:val="32"/>
        </w:rPr>
        <w:t>共召开期刊中心党支部全体党员组织生活会</w:t>
      </w:r>
      <w:r w:rsidR="00C35FB0" w:rsidRPr="00FA5749">
        <w:rPr>
          <w:rFonts w:ascii="Times New Roman" w:eastAsia="仿宋_GB2312" w:hAnsi="Times New Roman" w:cs="Times New Roman"/>
          <w:kern w:val="0"/>
          <w:szCs w:val="32"/>
        </w:rPr>
        <w:t>10</w:t>
      </w:r>
      <w:r w:rsidR="00C35FB0" w:rsidRPr="00FA5749">
        <w:rPr>
          <w:rFonts w:ascii="Times New Roman" w:eastAsia="仿宋_GB2312" w:hAnsi="Times New Roman" w:cs="Times New Roman"/>
          <w:kern w:val="0"/>
          <w:szCs w:val="32"/>
        </w:rPr>
        <w:t>次，民主评议生活会</w:t>
      </w:r>
      <w:r w:rsidR="00C35FB0" w:rsidRPr="00FA5749">
        <w:rPr>
          <w:rFonts w:ascii="Times New Roman" w:eastAsia="仿宋_GB2312" w:hAnsi="Times New Roman" w:cs="Times New Roman"/>
          <w:kern w:val="0"/>
          <w:szCs w:val="32"/>
        </w:rPr>
        <w:t>1</w:t>
      </w:r>
      <w:r w:rsidR="00C35FB0" w:rsidRPr="00FA5749">
        <w:rPr>
          <w:rFonts w:ascii="Times New Roman" w:eastAsia="仿宋_GB2312" w:hAnsi="Times New Roman" w:cs="Times New Roman"/>
          <w:kern w:val="0"/>
          <w:szCs w:val="32"/>
        </w:rPr>
        <w:t>次。</w:t>
      </w:r>
      <w:r w:rsidR="008D59BE" w:rsidRPr="00FA5749">
        <w:rPr>
          <w:rFonts w:ascii="Times New Roman" w:eastAsia="仿宋_GB2312" w:hAnsi="Times New Roman" w:cs="Times New Roman"/>
          <w:kern w:val="0"/>
          <w:szCs w:val="32"/>
        </w:rPr>
        <w:t>每次党支部生活前召开期刊中心党支部支委会，</w:t>
      </w:r>
      <w:r w:rsidR="00023CDD" w:rsidRPr="00FA5749">
        <w:rPr>
          <w:rFonts w:ascii="Times New Roman" w:eastAsia="仿宋_GB2312" w:hAnsi="Times New Roman" w:cs="Times New Roman"/>
          <w:kern w:val="0"/>
          <w:szCs w:val="32"/>
        </w:rPr>
        <w:t>集体商议</w:t>
      </w:r>
      <w:r w:rsidR="008D59BE" w:rsidRPr="00FA5749">
        <w:rPr>
          <w:rFonts w:ascii="Times New Roman" w:eastAsia="仿宋_GB2312" w:hAnsi="Times New Roman" w:cs="Times New Roman"/>
          <w:kern w:val="0"/>
          <w:szCs w:val="32"/>
        </w:rPr>
        <w:t>确定学习主题、学习内容及</w:t>
      </w:r>
      <w:r w:rsidR="00023CDD" w:rsidRPr="00FA5749">
        <w:rPr>
          <w:rFonts w:ascii="Times New Roman" w:eastAsia="仿宋_GB2312" w:hAnsi="Times New Roman" w:cs="Times New Roman"/>
          <w:kern w:val="0"/>
          <w:szCs w:val="32"/>
        </w:rPr>
        <w:t>具体</w:t>
      </w:r>
      <w:r w:rsidR="008D59BE" w:rsidRPr="00FA5749">
        <w:rPr>
          <w:rFonts w:ascii="Times New Roman" w:eastAsia="仿宋_GB2312" w:hAnsi="Times New Roman" w:cs="Times New Roman"/>
          <w:kern w:val="0"/>
          <w:szCs w:val="32"/>
        </w:rPr>
        <w:t>学习方案。</w:t>
      </w:r>
      <w:r w:rsidR="00EC0009" w:rsidRPr="00FA5749">
        <w:rPr>
          <w:rFonts w:ascii="Times New Roman" w:eastAsia="仿宋_GB2312" w:hAnsi="Times New Roman" w:cs="Times New Roman"/>
          <w:kern w:val="0"/>
          <w:szCs w:val="32"/>
        </w:rPr>
        <w:t>充分利用</w:t>
      </w:r>
      <w:r w:rsidR="00EC0009" w:rsidRPr="00FA5749">
        <w:rPr>
          <w:rFonts w:ascii="Times New Roman" w:eastAsia="仿宋_GB2312" w:hAnsi="Times New Roman" w:cs="Times New Roman"/>
          <w:kern w:val="0"/>
          <w:szCs w:val="32"/>
        </w:rPr>
        <w:t>QQ</w:t>
      </w:r>
      <w:r w:rsidR="00EC0009" w:rsidRPr="00FA5749">
        <w:rPr>
          <w:rFonts w:ascii="Times New Roman" w:eastAsia="仿宋_GB2312" w:hAnsi="Times New Roman" w:cs="Times New Roman"/>
          <w:kern w:val="0"/>
          <w:szCs w:val="32"/>
        </w:rPr>
        <w:t>群和微信群，组织生活会之前上传学习资料，全体党员提前下载学习，有力保证组织生活会的学习效率。</w:t>
      </w:r>
    </w:p>
    <w:p w:rsidR="00D72CC6" w:rsidRPr="00FA5749" w:rsidRDefault="00EC0009"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w:t>
      </w:r>
      <w:r w:rsidR="00541156" w:rsidRPr="00FA5749">
        <w:rPr>
          <w:rFonts w:ascii="Times New Roman" w:eastAsia="仿宋_GB2312" w:hAnsi="Times New Roman" w:cs="Times New Roman"/>
          <w:kern w:val="0"/>
          <w:szCs w:val="32"/>
        </w:rPr>
        <w:t>紧密围绕</w:t>
      </w:r>
      <w:r w:rsidR="00541156" w:rsidRPr="00FA5749">
        <w:rPr>
          <w:rFonts w:ascii="Times New Roman" w:eastAsia="仿宋_GB2312" w:hAnsi="Times New Roman" w:cs="Times New Roman"/>
          <w:kern w:val="0"/>
          <w:szCs w:val="32"/>
        </w:rPr>
        <w:t>“</w:t>
      </w:r>
      <w:r w:rsidR="00541156" w:rsidRPr="00FA5749">
        <w:rPr>
          <w:rFonts w:ascii="Times New Roman" w:eastAsia="仿宋_GB2312" w:hAnsi="Times New Roman" w:cs="Times New Roman"/>
          <w:kern w:val="0"/>
          <w:szCs w:val="32"/>
        </w:rPr>
        <w:t>两学一做</w:t>
      </w:r>
      <w:r w:rsidR="00541156" w:rsidRPr="00FA5749">
        <w:rPr>
          <w:rFonts w:ascii="Times New Roman" w:eastAsia="仿宋_GB2312" w:hAnsi="Times New Roman" w:cs="Times New Roman"/>
          <w:kern w:val="0"/>
          <w:szCs w:val="32"/>
        </w:rPr>
        <w:t>”</w:t>
      </w:r>
      <w:r w:rsidR="00541156" w:rsidRPr="00FA5749">
        <w:rPr>
          <w:rFonts w:ascii="Times New Roman" w:eastAsia="仿宋_GB2312" w:hAnsi="Times New Roman" w:cs="Times New Roman"/>
          <w:kern w:val="0"/>
          <w:szCs w:val="32"/>
        </w:rPr>
        <w:t>学习教育活动，</w:t>
      </w:r>
      <w:r w:rsidR="003B74F7" w:rsidRPr="00FA5749">
        <w:rPr>
          <w:rFonts w:ascii="Times New Roman" w:eastAsia="仿宋_GB2312" w:hAnsi="Times New Roman" w:cs="Times New Roman"/>
          <w:kern w:val="0"/>
          <w:szCs w:val="32"/>
        </w:rPr>
        <w:t>学习了习近平总书记系列重要讲话，深刻理解党的科学理论既一脉相承又与时俱进的内在联系，坚定中国特色社会主义道路自信、理论自信、制度自信。深入学习了习近平总书记在中国政法大学考察时重要讲话精神。组织期刊中心党员认真学习党的十九大精神，学习领会党中央治国理政新理念新思想新战略的基本内容，掌握与增强党性修养、践行宗旨观念、涵养道德品格等相关的基本要求。同时，</w:t>
      </w:r>
      <w:r w:rsidR="00467576" w:rsidRPr="00FA5749">
        <w:rPr>
          <w:rFonts w:ascii="Times New Roman" w:eastAsia="仿宋_GB2312" w:hAnsi="Times New Roman" w:cs="Times New Roman"/>
          <w:kern w:val="0"/>
          <w:szCs w:val="32"/>
        </w:rPr>
        <w:t>带领期刊中心党支部全体党员认真学习领会习近平新时代中国特色社会主义思想，</w:t>
      </w:r>
      <w:r w:rsidR="003B74F7" w:rsidRPr="00FA5749">
        <w:rPr>
          <w:rFonts w:ascii="Times New Roman" w:eastAsia="仿宋_GB2312" w:hAnsi="Times New Roman" w:cs="Times New Roman"/>
          <w:kern w:val="0"/>
          <w:szCs w:val="32"/>
        </w:rPr>
        <w:t>紧密围绕十九大精神，以</w:t>
      </w:r>
      <w:r w:rsidR="003B74F7" w:rsidRPr="00FA5749">
        <w:rPr>
          <w:rFonts w:ascii="Times New Roman" w:eastAsia="仿宋_GB2312" w:hAnsi="Times New Roman" w:cs="Times New Roman"/>
          <w:kern w:val="0"/>
          <w:szCs w:val="32"/>
        </w:rPr>
        <w:t>“</w:t>
      </w:r>
      <w:r w:rsidR="003B74F7" w:rsidRPr="00FA5749">
        <w:rPr>
          <w:rFonts w:ascii="Times New Roman" w:eastAsia="仿宋_GB2312" w:hAnsi="Times New Roman" w:cs="Times New Roman"/>
          <w:kern w:val="0"/>
          <w:szCs w:val="32"/>
        </w:rPr>
        <w:t>我学十九大</w:t>
      </w:r>
      <w:r w:rsidR="003B74F7" w:rsidRPr="00FA5749">
        <w:rPr>
          <w:rFonts w:ascii="Times New Roman" w:eastAsia="仿宋_GB2312" w:hAnsi="Times New Roman" w:cs="Times New Roman"/>
          <w:kern w:val="0"/>
          <w:szCs w:val="32"/>
        </w:rPr>
        <w:t>”</w:t>
      </w:r>
      <w:r w:rsidR="003B74F7" w:rsidRPr="00FA5749">
        <w:rPr>
          <w:rFonts w:ascii="Times New Roman" w:eastAsia="仿宋_GB2312" w:hAnsi="Times New Roman" w:cs="Times New Roman"/>
          <w:kern w:val="0"/>
          <w:szCs w:val="32"/>
        </w:rPr>
        <w:t>为主题组织开展组织生活会，组织党员畅谈学习十九大精神的认识和体会。</w:t>
      </w:r>
    </w:p>
    <w:p w:rsidR="00467576" w:rsidRPr="00FA5749" w:rsidRDefault="00D72CC6"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积极开展支部书记讲党课活动，以《</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习近平在党的新闻舆论工作座谈会上的讲话</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学习体会</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媒体融合》为题，梳理媒体融合</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顶层设计</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脉络，归纳总结</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在党的新闻舆论工作座谈会上的讲话</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精神为</w:t>
      </w:r>
      <w:r w:rsidRPr="00FA5749">
        <w:rPr>
          <w:rFonts w:ascii="Times New Roman" w:eastAsia="仿宋_GB2312" w:hAnsi="Times New Roman" w:cs="Times New Roman"/>
          <w:kern w:val="0"/>
          <w:szCs w:val="32"/>
        </w:rPr>
        <w:t>“48</w:t>
      </w:r>
      <w:r w:rsidRPr="00FA5749">
        <w:rPr>
          <w:rFonts w:ascii="Times New Roman" w:eastAsia="仿宋_GB2312" w:hAnsi="Times New Roman" w:cs="Times New Roman"/>
          <w:kern w:val="0"/>
          <w:szCs w:val="32"/>
        </w:rPr>
        <w:t>字方针</w:t>
      </w:r>
      <w:r w:rsidRPr="00FA5749">
        <w:rPr>
          <w:rFonts w:ascii="Times New Roman" w:eastAsia="仿宋_GB2312" w:hAnsi="Times New Roman" w:cs="Times New Roman"/>
          <w:kern w:val="0"/>
          <w:szCs w:val="32"/>
        </w:rPr>
        <w:t>”“4</w:t>
      </w:r>
      <w:r w:rsidRPr="00FA5749">
        <w:rPr>
          <w:rFonts w:ascii="Times New Roman" w:eastAsia="仿宋_GB2312" w:hAnsi="Times New Roman" w:cs="Times New Roman"/>
          <w:kern w:val="0"/>
          <w:szCs w:val="32"/>
        </w:rPr>
        <w:t>个牢牢</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两个要点、一个行动原则</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，展示我国传媒业的发展蓝图，理解传统媒体和新兴媒体融合发展路径规划。</w:t>
      </w:r>
    </w:p>
    <w:p w:rsidR="008F604F" w:rsidRPr="00D66DC1" w:rsidRDefault="008F604F"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2.</w:t>
      </w:r>
      <w:r w:rsidR="00C62FC7" w:rsidRPr="00D66DC1">
        <w:rPr>
          <w:rFonts w:ascii="Times New Roman" w:eastAsia="仿宋_GB2312" w:hAnsi="Times New Roman" w:cs="Times New Roman"/>
          <w:b/>
          <w:kern w:val="0"/>
          <w:szCs w:val="32"/>
        </w:rPr>
        <w:t>党日活动及</w:t>
      </w:r>
      <w:r w:rsidR="00C35FB0" w:rsidRPr="00D66DC1">
        <w:rPr>
          <w:rFonts w:ascii="Times New Roman" w:eastAsia="仿宋_GB2312" w:hAnsi="Times New Roman" w:cs="Times New Roman"/>
          <w:b/>
          <w:kern w:val="0"/>
          <w:szCs w:val="32"/>
        </w:rPr>
        <w:t>特色工作</w:t>
      </w:r>
    </w:p>
    <w:p w:rsidR="00F406AA" w:rsidRPr="00FA5749" w:rsidRDefault="00C35FB0"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期刊中心广大党员同志一起努力，争创</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学习型、服务型、创新型</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党支部。</w:t>
      </w:r>
      <w:r w:rsidR="006367B9" w:rsidRPr="00FA5749">
        <w:rPr>
          <w:rFonts w:ascii="Times New Roman" w:eastAsia="仿宋_GB2312" w:hAnsi="Times New Roman" w:cs="Times New Roman"/>
          <w:kern w:val="0"/>
          <w:szCs w:val="32"/>
        </w:rPr>
        <w:t>2016</w:t>
      </w:r>
      <w:r w:rsidR="006367B9" w:rsidRPr="00FA5749">
        <w:rPr>
          <w:rFonts w:ascii="Times New Roman" w:eastAsia="仿宋_GB2312" w:hAnsi="Times New Roman" w:cs="Times New Roman"/>
          <w:kern w:val="0"/>
          <w:szCs w:val="32"/>
        </w:rPr>
        <w:t>年</w:t>
      </w:r>
      <w:r w:rsidR="005A2BF4" w:rsidRPr="00FA5749">
        <w:rPr>
          <w:rFonts w:ascii="Times New Roman" w:eastAsia="仿宋_GB2312" w:hAnsi="Times New Roman" w:cs="Times New Roman"/>
          <w:kern w:val="0"/>
          <w:szCs w:val="32"/>
        </w:rPr>
        <w:t>参观古北口长城抗战纪念馆，并在抗日烈士公墓前默哀，缅怀革命先烈。参观古北口长城抗战纪念馆之后，支部所有党员面对党旗庄严宣誓，重温入党誓词</w:t>
      </w:r>
      <w:r w:rsidR="00962517" w:rsidRPr="00FA5749">
        <w:rPr>
          <w:rFonts w:ascii="Times New Roman" w:eastAsia="仿宋_GB2312" w:hAnsi="Times New Roman" w:cs="Times New Roman"/>
          <w:kern w:val="0"/>
          <w:szCs w:val="32"/>
        </w:rPr>
        <w:t>，不忘初心，</w:t>
      </w:r>
      <w:r w:rsidR="005A2BF4" w:rsidRPr="00FA5749">
        <w:rPr>
          <w:rFonts w:ascii="Times New Roman" w:eastAsia="仿宋_GB2312" w:hAnsi="Times New Roman" w:cs="Times New Roman"/>
          <w:kern w:val="0"/>
          <w:szCs w:val="32"/>
        </w:rPr>
        <w:t>做合格党员。</w:t>
      </w:r>
      <w:r w:rsidR="006367B9" w:rsidRPr="00FA5749">
        <w:rPr>
          <w:rFonts w:ascii="Times New Roman" w:eastAsia="仿宋_GB2312" w:hAnsi="Times New Roman" w:cs="Times New Roman"/>
          <w:kern w:val="0"/>
          <w:szCs w:val="32"/>
        </w:rPr>
        <w:t>2017</w:t>
      </w:r>
      <w:r w:rsidR="006367B9" w:rsidRPr="00FA5749">
        <w:rPr>
          <w:rFonts w:ascii="Times New Roman" w:eastAsia="仿宋_GB2312" w:hAnsi="Times New Roman" w:cs="Times New Roman"/>
          <w:kern w:val="0"/>
          <w:szCs w:val="32"/>
        </w:rPr>
        <w:t>年</w:t>
      </w:r>
      <w:r w:rsidR="005A2BF4" w:rsidRPr="00FA5749">
        <w:rPr>
          <w:rFonts w:ascii="Times New Roman" w:eastAsia="仿宋_GB2312" w:hAnsi="Times New Roman" w:cs="Times New Roman"/>
          <w:kern w:val="0"/>
          <w:szCs w:val="32"/>
        </w:rPr>
        <w:t>参观京西第一党支部纪念馆，学习并继承优秀党支部革命传统</w:t>
      </w:r>
      <w:r w:rsidR="00962517" w:rsidRPr="00FA5749">
        <w:rPr>
          <w:rFonts w:ascii="Times New Roman" w:eastAsia="仿宋_GB2312" w:hAnsi="Times New Roman" w:cs="Times New Roman"/>
          <w:kern w:val="0"/>
          <w:szCs w:val="32"/>
        </w:rPr>
        <w:t>，坚定</w:t>
      </w:r>
      <w:r w:rsidR="00962517" w:rsidRPr="00FA5749">
        <w:rPr>
          <w:rFonts w:ascii="Times New Roman" w:eastAsia="仿宋_GB2312" w:hAnsi="Times New Roman" w:cs="Times New Roman"/>
          <w:kern w:val="0"/>
          <w:szCs w:val="32"/>
        </w:rPr>
        <w:t>“</w:t>
      </w:r>
      <w:r w:rsidR="00962517" w:rsidRPr="00FA5749">
        <w:rPr>
          <w:rFonts w:ascii="Times New Roman" w:eastAsia="仿宋_GB2312" w:hAnsi="Times New Roman" w:cs="Times New Roman"/>
          <w:kern w:val="0"/>
          <w:szCs w:val="32"/>
        </w:rPr>
        <w:t>跟党走</w:t>
      </w:r>
      <w:r w:rsidR="00962517" w:rsidRPr="00FA5749">
        <w:rPr>
          <w:rFonts w:ascii="Times New Roman" w:eastAsia="仿宋_GB2312" w:hAnsi="Times New Roman" w:cs="Times New Roman"/>
          <w:kern w:val="0"/>
          <w:szCs w:val="32"/>
        </w:rPr>
        <w:t>”</w:t>
      </w:r>
      <w:r w:rsidR="00962517" w:rsidRPr="00FA5749">
        <w:rPr>
          <w:rFonts w:ascii="Times New Roman" w:eastAsia="仿宋_GB2312" w:hAnsi="Times New Roman" w:cs="Times New Roman"/>
          <w:kern w:val="0"/>
          <w:szCs w:val="32"/>
        </w:rPr>
        <w:t>的革命信念</w:t>
      </w:r>
      <w:r w:rsidR="005A2BF4" w:rsidRPr="00FA5749">
        <w:rPr>
          <w:rFonts w:ascii="Times New Roman" w:eastAsia="仿宋_GB2312" w:hAnsi="Times New Roman" w:cs="Times New Roman"/>
          <w:kern w:val="0"/>
          <w:szCs w:val="32"/>
        </w:rPr>
        <w:t>，</w:t>
      </w:r>
      <w:r w:rsidR="005A2BF4" w:rsidRPr="00FA5749">
        <w:rPr>
          <w:rFonts w:ascii="Times New Roman" w:eastAsia="仿宋_GB2312" w:hAnsi="Times New Roman" w:cs="Times New Roman"/>
          <w:kern w:val="0"/>
          <w:szCs w:val="32"/>
        </w:rPr>
        <w:lastRenderedPageBreak/>
        <w:t>开展特色读者</w:t>
      </w:r>
      <w:r w:rsidR="005A2BF4" w:rsidRPr="00FA5749">
        <w:rPr>
          <w:rFonts w:ascii="Times New Roman" w:eastAsia="仿宋_GB2312" w:hAnsi="Times New Roman" w:cs="Times New Roman"/>
          <w:kern w:val="0"/>
          <w:szCs w:val="32"/>
        </w:rPr>
        <w:t>/</w:t>
      </w:r>
      <w:r w:rsidR="005A2BF4" w:rsidRPr="00FA5749">
        <w:rPr>
          <w:rFonts w:ascii="Times New Roman" w:eastAsia="仿宋_GB2312" w:hAnsi="Times New Roman" w:cs="Times New Roman"/>
          <w:kern w:val="0"/>
          <w:szCs w:val="32"/>
        </w:rPr>
        <w:t>作者服务活动，实现科技期刊的健康发展</w:t>
      </w:r>
      <w:r w:rsidR="00B546A8" w:rsidRPr="00FA5749">
        <w:rPr>
          <w:rFonts w:ascii="Times New Roman" w:eastAsia="仿宋_GB2312" w:hAnsi="Times New Roman" w:cs="Times New Roman"/>
          <w:kern w:val="0"/>
          <w:szCs w:val="32"/>
        </w:rPr>
        <w:t>，</w:t>
      </w:r>
      <w:r w:rsidR="00541156" w:rsidRPr="00FA5749">
        <w:rPr>
          <w:rFonts w:ascii="Times New Roman" w:eastAsia="仿宋_GB2312" w:hAnsi="Times New Roman" w:cs="Times New Roman"/>
          <w:kern w:val="0"/>
          <w:szCs w:val="32"/>
        </w:rPr>
        <w:t>妥善做好期刊中心</w:t>
      </w:r>
      <w:r w:rsidR="0087788B" w:rsidRPr="00FA5749">
        <w:rPr>
          <w:rFonts w:ascii="Times New Roman" w:eastAsia="仿宋_GB2312" w:hAnsi="Times New Roman" w:cs="Times New Roman"/>
          <w:kern w:val="0"/>
          <w:szCs w:val="32"/>
        </w:rPr>
        <w:t>6</w:t>
      </w:r>
      <w:r w:rsidR="0087788B" w:rsidRPr="00FA5749">
        <w:rPr>
          <w:rFonts w:ascii="Times New Roman" w:eastAsia="仿宋_GB2312" w:hAnsi="Times New Roman" w:cs="Times New Roman"/>
          <w:kern w:val="0"/>
          <w:szCs w:val="32"/>
        </w:rPr>
        <w:t>种</w:t>
      </w:r>
      <w:r w:rsidR="00541156" w:rsidRPr="00FA5749">
        <w:rPr>
          <w:rFonts w:ascii="Times New Roman" w:eastAsia="仿宋_GB2312" w:hAnsi="Times New Roman" w:cs="Times New Roman"/>
          <w:kern w:val="0"/>
          <w:szCs w:val="32"/>
        </w:rPr>
        <w:t>期刊的出版工作，</w:t>
      </w:r>
      <w:r w:rsidR="00376C51" w:rsidRPr="00FA5749">
        <w:rPr>
          <w:rFonts w:ascii="Times New Roman" w:eastAsia="仿宋_GB2312" w:hAnsi="Times New Roman" w:cs="Times New Roman"/>
          <w:kern w:val="0"/>
          <w:szCs w:val="32"/>
        </w:rPr>
        <w:t>围绕单位中心工作发挥党支部战斗堡垒作用，发挥党员先锋模范作用。</w:t>
      </w:r>
    </w:p>
    <w:p w:rsidR="00376C51" w:rsidRPr="00FA5749" w:rsidRDefault="00376C51"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我作为期刊中心党支部书记，</w:t>
      </w: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年的工作与往年有些不同。今年，期刊中心主任离职，</w:t>
      </w:r>
      <w:r w:rsidRPr="00FA5749">
        <w:rPr>
          <w:rFonts w:ascii="Times New Roman" w:eastAsia="仿宋_GB2312" w:hAnsi="Times New Roman" w:cs="Times New Roman"/>
          <w:kern w:val="0"/>
          <w:szCs w:val="32"/>
        </w:rPr>
        <w:t>2</w:t>
      </w:r>
      <w:r w:rsidRPr="00FA5749">
        <w:rPr>
          <w:rFonts w:ascii="Times New Roman" w:eastAsia="仿宋_GB2312" w:hAnsi="Times New Roman" w:cs="Times New Roman"/>
          <w:kern w:val="0"/>
          <w:szCs w:val="32"/>
        </w:rPr>
        <w:t>名具有高级职称的老教师退休，期刊中心在缺编的情况下运行，这一系列变化骤然使我的工作压力倍增，困难重重。为了使</w:t>
      </w:r>
      <w:r w:rsidRPr="00FA5749">
        <w:rPr>
          <w:rFonts w:ascii="Times New Roman" w:eastAsia="仿宋_GB2312" w:hAnsi="Times New Roman" w:cs="Times New Roman"/>
          <w:kern w:val="0"/>
          <w:szCs w:val="32"/>
        </w:rPr>
        <w:t>6</w:t>
      </w:r>
      <w:r w:rsidRPr="00FA5749">
        <w:rPr>
          <w:rFonts w:ascii="Times New Roman" w:eastAsia="仿宋_GB2312" w:hAnsi="Times New Roman" w:cs="Times New Roman"/>
          <w:kern w:val="0"/>
          <w:szCs w:val="32"/>
        </w:rPr>
        <w:t>种期刊能够保质保量地正常出版，我积极沟通协调各方关系，注意做好思想政治工作和落实各项工作任务，发挥党支部战斗堡垒作用。</w:t>
      </w:r>
      <w:r w:rsidR="00B67801" w:rsidRPr="00FA5749">
        <w:rPr>
          <w:rFonts w:ascii="Times New Roman" w:eastAsia="仿宋_GB2312" w:hAnsi="Times New Roman" w:cs="Times New Roman"/>
          <w:kern w:val="0"/>
          <w:szCs w:val="32"/>
        </w:rPr>
        <w:t>2017</w:t>
      </w:r>
      <w:r w:rsidR="00B67801" w:rsidRPr="00FA5749">
        <w:rPr>
          <w:rFonts w:ascii="Times New Roman" w:eastAsia="仿宋_GB2312" w:hAnsi="Times New Roman" w:cs="Times New Roman"/>
          <w:kern w:val="0"/>
          <w:szCs w:val="32"/>
        </w:rPr>
        <w:t>年各期刊工作成绩斐然：</w:t>
      </w:r>
    </w:p>
    <w:p w:rsidR="004319DC" w:rsidRPr="00FA5749" w:rsidRDefault="004319DC" w:rsidP="00F406AA">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年出版《矿物冶金与材料学报（英）》《工程科学学报》（原北京科技大学学报）《北京科技大学学报（社会科学版）》《物流技术与应用》《粉末冶金技术》和《金属世界》共</w:t>
      </w:r>
      <w:r w:rsidRPr="00FA5749">
        <w:rPr>
          <w:rFonts w:ascii="Times New Roman" w:eastAsia="仿宋_GB2312" w:hAnsi="Times New Roman" w:cs="Times New Roman"/>
          <w:kern w:val="0"/>
          <w:szCs w:val="32"/>
        </w:rPr>
        <w:t>54</w:t>
      </w:r>
      <w:r w:rsidRPr="00FA5749">
        <w:rPr>
          <w:rFonts w:ascii="Times New Roman" w:eastAsia="仿宋_GB2312" w:hAnsi="Times New Roman" w:cs="Times New Roman"/>
          <w:kern w:val="0"/>
          <w:szCs w:val="32"/>
        </w:rPr>
        <w:t>期，载文</w:t>
      </w:r>
      <w:r w:rsidRPr="00FA5749">
        <w:rPr>
          <w:rFonts w:ascii="Times New Roman" w:eastAsia="仿宋_GB2312" w:hAnsi="Times New Roman" w:cs="Times New Roman"/>
          <w:kern w:val="0"/>
          <w:szCs w:val="32"/>
        </w:rPr>
        <w:t>920</w:t>
      </w:r>
      <w:r w:rsidRPr="00FA5749">
        <w:rPr>
          <w:rFonts w:ascii="Times New Roman" w:eastAsia="仿宋_GB2312" w:hAnsi="Times New Roman" w:cs="Times New Roman"/>
          <w:kern w:val="0"/>
          <w:szCs w:val="32"/>
        </w:rPr>
        <w:t>篇。其中自然科学研究论文</w:t>
      </w:r>
      <w:r w:rsidRPr="00FA5749">
        <w:rPr>
          <w:rFonts w:ascii="Times New Roman" w:eastAsia="仿宋_GB2312" w:hAnsi="Times New Roman" w:cs="Times New Roman"/>
          <w:kern w:val="0"/>
          <w:szCs w:val="32"/>
        </w:rPr>
        <w:t>810</w:t>
      </w:r>
      <w:r w:rsidRPr="00FA5749">
        <w:rPr>
          <w:rFonts w:ascii="Times New Roman" w:eastAsia="仿宋_GB2312" w:hAnsi="Times New Roman" w:cs="Times New Roman"/>
          <w:kern w:val="0"/>
          <w:szCs w:val="32"/>
        </w:rPr>
        <w:t>篇，社会科学研究论文</w:t>
      </w:r>
      <w:r w:rsidRPr="00FA5749">
        <w:rPr>
          <w:rFonts w:ascii="Times New Roman" w:eastAsia="仿宋_GB2312" w:hAnsi="Times New Roman" w:cs="Times New Roman"/>
          <w:kern w:val="0"/>
          <w:szCs w:val="32"/>
        </w:rPr>
        <w:t>110</w:t>
      </w:r>
      <w:r w:rsidRPr="00FA5749">
        <w:rPr>
          <w:rFonts w:ascii="Times New Roman" w:eastAsia="仿宋_GB2312" w:hAnsi="Times New Roman" w:cs="Times New Roman"/>
          <w:kern w:val="0"/>
          <w:szCs w:val="32"/>
        </w:rPr>
        <w:t>篇；</w:t>
      </w:r>
      <w:r w:rsidRPr="00FA5749">
        <w:rPr>
          <w:rFonts w:ascii="Times New Roman" w:eastAsia="仿宋_GB2312" w:hAnsi="Times New Roman" w:cs="Times New Roman"/>
          <w:kern w:val="0"/>
          <w:szCs w:val="32"/>
        </w:rPr>
        <w:t>SCI</w:t>
      </w:r>
      <w:r w:rsidRPr="00FA5749">
        <w:rPr>
          <w:rFonts w:ascii="Times New Roman" w:eastAsia="仿宋_GB2312" w:hAnsi="Times New Roman" w:cs="Times New Roman"/>
          <w:kern w:val="0"/>
          <w:szCs w:val="32"/>
        </w:rPr>
        <w:t>收录论文</w:t>
      </w:r>
      <w:r w:rsidRPr="00FA5749">
        <w:rPr>
          <w:rFonts w:ascii="Times New Roman" w:eastAsia="仿宋_GB2312" w:hAnsi="Times New Roman" w:cs="Times New Roman"/>
          <w:kern w:val="0"/>
          <w:szCs w:val="32"/>
        </w:rPr>
        <w:t>168</w:t>
      </w:r>
      <w:r w:rsidRPr="00FA5749">
        <w:rPr>
          <w:rFonts w:ascii="Times New Roman" w:eastAsia="仿宋_GB2312" w:hAnsi="Times New Roman" w:cs="Times New Roman"/>
          <w:kern w:val="0"/>
          <w:szCs w:val="32"/>
        </w:rPr>
        <w:t>篇；</w:t>
      </w:r>
      <w:r w:rsidRPr="00FA5749">
        <w:rPr>
          <w:rFonts w:ascii="Times New Roman" w:eastAsia="仿宋_GB2312" w:hAnsi="Times New Roman" w:cs="Times New Roman"/>
          <w:kern w:val="0"/>
          <w:szCs w:val="32"/>
        </w:rPr>
        <w:t>EI</w:t>
      </w:r>
      <w:r w:rsidRPr="00FA5749">
        <w:rPr>
          <w:rFonts w:ascii="Times New Roman" w:eastAsia="仿宋_GB2312" w:hAnsi="Times New Roman" w:cs="Times New Roman"/>
          <w:kern w:val="0"/>
          <w:szCs w:val="32"/>
        </w:rPr>
        <w:t>收录论文</w:t>
      </w:r>
      <w:r w:rsidRPr="00FA5749">
        <w:rPr>
          <w:rFonts w:ascii="Times New Roman" w:eastAsia="仿宋_GB2312" w:hAnsi="Times New Roman" w:cs="Times New Roman"/>
          <w:kern w:val="0"/>
          <w:szCs w:val="32"/>
        </w:rPr>
        <w:t>408</w:t>
      </w:r>
      <w:r w:rsidRPr="00FA5749">
        <w:rPr>
          <w:rFonts w:ascii="Times New Roman" w:eastAsia="仿宋_GB2312" w:hAnsi="Times New Roman" w:cs="Times New Roman"/>
          <w:kern w:val="0"/>
          <w:szCs w:val="32"/>
        </w:rPr>
        <w:t>篇；中文核心期刊论文</w:t>
      </w:r>
      <w:r w:rsidRPr="00FA5749">
        <w:rPr>
          <w:rFonts w:ascii="Times New Roman" w:eastAsia="仿宋_GB2312" w:hAnsi="Times New Roman" w:cs="Times New Roman"/>
          <w:kern w:val="0"/>
          <w:szCs w:val="32"/>
        </w:rPr>
        <w:t>312</w:t>
      </w:r>
      <w:r w:rsidRPr="00FA5749">
        <w:rPr>
          <w:rFonts w:ascii="Times New Roman" w:eastAsia="仿宋_GB2312" w:hAnsi="Times New Roman" w:cs="Times New Roman"/>
          <w:kern w:val="0"/>
          <w:szCs w:val="32"/>
        </w:rPr>
        <w:t>篇。</w:t>
      </w:r>
      <w:r w:rsidR="00393EB1" w:rsidRPr="00FA5749">
        <w:rPr>
          <w:rFonts w:ascii="Times New Roman" w:eastAsia="仿宋_GB2312" w:hAnsi="Times New Roman" w:cs="Times New Roman"/>
          <w:kern w:val="0"/>
          <w:szCs w:val="32"/>
        </w:rPr>
        <w:t>1</w:t>
      </w:r>
      <w:r w:rsidR="00393EB1" w:rsidRPr="00FA5749">
        <w:rPr>
          <w:rFonts w:ascii="Times New Roman" w:eastAsia="仿宋_GB2312" w:hAnsi="Times New Roman" w:cs="Times New Roman"/>
          <w:kern w:val="0"/>
          <w:szCs w:val="32"/>
        </w:rPr>
        <w:t>名编辑获得全国高校</w:t>
      </w:r>
      <w:r w:rsidR="00393EB1" w:rsidRPr="00FA5749">
        <w:rPr>
          <w:rFonts w:ascii="Times New Roman" w:eastAsia="仿宋_GB2312" w:hAnsi="Times New Roman" w:cs="Times New Roman"/>
          <w:kern w:val="0"/>
          <w:szCs w:val="32"/>
        </w:rPr>
        <w:t>“</w:t>
      </w:r>
      <w:r w:rsidR="00393EB1" w:rsidRPr="00FA5749">
        <w:rPr>
          <w:rFonts w:ascii="Times New Roman" w:eastAsia="仿宋_GB2312" w:hAnsi="Times New Roman" w:cs="Times New Roman"/>
          <w:kern w:val="0"/>
          <w:szCs w:val="32"/>
        </w:rPr>
        <w:t>优秀编辑</w:t>
      </w:r>
      <w:r w:rsidR="00393EB1" w:rsidRPr="00FA5749">
        <w:rPr>
          <w:rFonts w:ascii="Times New Roman" w:eastAsia="仿宋_GB2312" w:hAnsi="Times New Roman" w:cs="Times New Roman"/>
          <w:kern w:val="0"/>
          <w:szCs w:val="32"/>
        </w:rPr>
        <w:t>”</w:t>
      </w:r>
      <w:r w:rsidR="00393EB1" w:rsidRPr="00FA5749">
        <w:rPr>
          <w:rFonts w:ascii="Times New Roman" w:eastAsia="仿宋_GB2312" w:hAnsi="Times New Roman" w:cs="Times New Roman"/>
          <w:kern w:val="0"/>
          <w:szCs w:val="32"/>
        </w:rPr>
        <w:t>荣誉称号。</w:t>
      </w:r>
    </w:p>
    <w:p w:rsidR="00B546A8" w:rsidRPr="00FA5749" w:rsidRDefault="00B546A8"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《矿物冶金与材料学报》的学术质量较高，在国际上有较大影响，被</w:t>
      </w:r>
      <w:r w:rsidRPr="00FA5749">
        <w:rPr>
          <w:rFonts w:ascii="Times New Roman" w:eastAsia="仿宋_GB2312" w:hAnsi="Times New Roman" w:cs="Times New Roman"/>
          <w:kern w:val="0"/>
          <w:szCs w:val="32"/>
        </w:rPr>
        <w:t>SCI</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Ei</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CAS</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CSA</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SCOPUS</w:t>
      </w:r>
      <w:r w:rsidRPr="00FA5749">
        <w:rPr>
          <w:rFonts w:ascii="Times New Roman" w:eastAsia="仿宋_GB2312" w:hAnsi="Times New Roman" w:cs="Times New Roman"/>
          <w:kern w:val="0"/>
          <w:szCs w:val="32"/>
        </w:rPr>
        <w:t>等国际著名文摘或检索系统作为文献源期刊收录。</w:t>
      </w: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w:t>
      </w:r>
      <w:r w:rsidRPr="00FA5749">
        <w:rPr>
          <w:rFonts w:ascii="Times New Roman" w:eastAsia="仿宋_GB2312" w:hAnsi="Times New Roman" w:cs="Times New Roman"/>
          <w:kern w:val="0"/>
          <w:szCs w:val="32"/>
        </w:rPr>
        <w:t>JCR</w:t>
      </w:r>
      <w:r w:rsidRPr="00FA5749">
        <w:rPr>
          <w:rFonts w:ascii="Times New Roman" w:eastAsia="仿宋_GB2312" w:hAnsi="Times New Roman" w:cs="Times New Roman"/>
          <w:kern w:val="0"/>
          <w:szCs w:val="32"/>
        </w:rPr>
        <w:t>影响因子为</w:t>
      </w:r>
      <w:r w:rsidRPr="00FA5749">
        <w:rPr>
          <w:rFonts w:ascii="Times New Roman" w:eastAsia="仿宋_GB2312" w:hAnsi="Times New Roman" w:cs="Times New Roman"/>
          <w:kern w:val="0"/>
          <w:szCs w:val="32"/>
        </w:rPr>
        <w:t>0.943</w:t>
      </w:r>
      <w:r w:rsidRPr="00FA5749">
        <w:rPr>
          <w:rFonts w:ascii="Times New Roman" w:eastAsia="仿宋_GB2312" w:hAnsi="Times New Roman" w:cs="Times New Roman"/>
          <w:kern w:val="0"/>
          <w:szCs w:val="32"/>
        </w:rPr>
        <w:t>，呈稳步增长趋势，在冶金工程学科位于</w:t>
      </w:r>
      <w:r w:rsidRPr="00FA5749">
        <w:rPr>
          <w:rFonts w:ascii="Times New Roman" w:eastAsia="仿宋_GB2312" w:hAnsi="Times New Roman" w:cs="Times New Roman"/>
          <w:kern w:val="0"/>
          <w:szCs w:val="32"/>
        </w:rPr>
        <w:t>Q2</w:t>
      </w:r>
      <w:r w:rsidRPr="00FA5749">
        <w:rPr>
          <w:rFonts w:ascii="Times New Roman" w:eastAsia="仿宋_GB2312" w:hAnsi="Times New Roman" w:cs="Times New Roman"/>
          <w:kern w:val="0"/>
          <w:szCs w:val="32"/>
        </w:rPr>
        <w:t>区；总被引频次为</w:t>
      </w:r>
      <w:r w:rsidRPr="00FA5749">
        <w:rPr>
          <w:rFonts w:ascii="Times New Roman" w:eastAsia="仿宋_GB2312" w:hAnsi="Times New Roman" w:cs="Times New Roman"/>
          <w:kern w:val="0"/>
          <w:szCs w:val="32"/>
        </w:rPr>
        <w:t>1106</w:t>
      </w:r>
      <w:r w:rsidRPr="00FA5749">
        <w:rPr>
          <w:rFonts w:ascii="Times New Roman" w:eastAsia="仿宋_GB2312" w:hAnsi="Times New Roman" w:cs="Times New Roman"/>
          <w:kern w:val="0"/>
          <w:szCs w:val="32"/>
        </w:rPr>
        <w:t>，</w:t>
      </w:r>
      <w:bookmarkStart w:id="0" w:name="OLE_LINK3"/>
      <w:bookmarkStart w:id="1" w:name="OLE_LINK4"/>
      <w:r w:rsidRPr="00FA5749">
        <w:rPr>
          <w:rFonts w:ascii="Times New Roman" w:eastAsia="仿宋_GB2312" w:hAnsi="Times New Roman" w:cs="Times New Roman"/>
          <w:kern w:val="0"/>
          <w:szCs w:val="32"/>
        </w:rPr>
        <w:t>比上一年增长</w:t>
      </w:r>
      <w:bookmarkEnd w:id="0"/>
      <w:bookmarkEnd w:id="1"/>
      <w:r w:rsidRPr="00FA5749">
        <w:rPr>
          <w:rFonts w:ascii="Times New Roman" w:eastAsia="仿宋_GB2312" w:hAnsi="Times New Roman" w:cs="Times New Roman"/>
          <w:kern w:val="0"/>
          <w:szCs w:val="32"/>
        </w:rPr>
        <w:t>了</w:t>
      </w:r>
      <w:r w:rsidRPr="00FA5749">
        <w:rPr>
          <w:rFonts w:ascii="Times New Roman" w:eastAsia="仿宋_GB2312" w:hAnsi="Times New Roman" w:cs="Times New Roman"/>
          <w:kern w:val="0"/>
          <w:szCs w:val="32"/>
        </w:rPr>
        <w:t>41.3%</w:t>
      </w:r>
      <w:r w:rsidRPr="00FA5749">
        <w:rPr>
          <w:rFonts w:ascii="Times New Roman" w:eastAsia="仿宋_GB2312" w:hAnsi="Times New Roman" w:cs="Times New Roman"/>
          <w:kern w:val="0"/>
          <w:szCs w:val="32"/>
        </w:rPr>
        <w:t>。</w:t>
      </w:r>
      <w:r w:rsidR="00495762" w:rsidRPr="00FA5749">
        <w:rPr>
          <w:rFonts w:ascii="Times New Roman" w:eastAsia="仿宋_GB2312" w:hAnsi="Times New Roman" w:cs="Times New Roman"/>
          <w:kern w:val="0"/>
          <w:szCs w:val="32"/>
        </w:rPr>
        <w:t>《矿物冶金与材料学报》获</w:t>
      </w:r>
      <w:r w:rsidR="00495762" w:rsidRPr="00FA5749">
        <w:rPr>
          <w:rFonts w:ascii="Times New Roman" w:eastAsia="仿宋_GB2312" w:hAnsi="Times New Roman" w:cs="Times New Roman"/>
          <w:kern w:val="0"/>
          <w:szCs w:val="32"/>
        </w:rPr>
        <w:t>“</w:t>
      </w:r>
      <w:r w:rsidR="00495762" w:rsidRPr="00FA5749">
        <w:rPr>
          <w:rFonts w:ascii="Times New Roman" w:eastAsia="仿宋_GB2312" w:hAnsi="Times New Roman" w:cs="Times New Roman"/>
          <w:kern w:val="0"/>
          <w:szCs w:val="32"/>
        </w:rPr>
        <w:t>中国科技期刊国际影响力提升计划</w:t>
      </w:r>
      <w:r w:rsidR="00495762" w:rsidRPr="00FA5749">
        <w:rPr>
          <w:rFonts w:ascii="Times New Roman" w:eastAsia="仿宋_GB2312" w:hAnsi="Times New Roman" w:cs="Times New Roman"/>
          <w:kern w:val="0"/>
          <w:szCs w:val="32"/>
        </w:rPr>
        <w:t>”</w:t>
      </w:r>
      <w:r w:rsidR="00495762" w:rsidRPr="00FA5749">
        <w:rPr>
          <w:rFonts w:ascii="Times New Roman" w:eastAsia="仿宋_GB2312" w:hAnsi="Times New Roman" w:cs="Times New Roman"/>
          <w:kern w:val="0"/>
          <w:szCs w:val="32"/>
        </w:rPr>
        <w:t>项目资助，</w:t>
      </w:r>
      <w:r w:rsidRPr="00FA5749">
        <w:rPr>
          <w:rFonts w:ascii="Times New Roman" w:eastAsia="仿宋_GB2312" w:hAnsi="Times New Roman" w:cs="Times New Roman"/>
          <w:kern w:val="0"/>
          <w:szCs w:val="32"/>
        </w:rPr>
        <w:t>被评为</w:t>
      </w: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中国最具国际影响力学术期刊，全国</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百强科技期刊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p>
    <w:p w:rsidR="00B546A8" w:rsidRPr="00FA5749" w:rsidRDefault="00B546A8"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《工程科学学报》在中国知网发布的期刊影响力指数及影响因子排名中，影响力指数</w:t>
      </w:r>
      <w:r w:rsidRPr="00FA5749">
        <w:rPr>
          <w:rFonts w:ascii="Times New Roman" w:eastAsia="仿宋_GB2312" w:hAnsi="Times New Roman" w:cs="Times New Roman"/>
          <w:kern w:val="0"/>
          <w:szCs w:val="32"/>
        </w:rPr>
        <w:t>CI</w:t>
      </w:r>
      <w:r w:rsidRPr="00FA5749">
        <w:rPr>
          <w:rFonts w:ascii="Times New Roman" w:eastAsia="仿宋_GB2312" w:hAnsi="Times New Roman" w:cs="Times New Roman"/>
          <w:kern w:val="0"/>
          <w:szCs w:val="32"/>
        </w:rPr>
        <w:t>值在</w:t>
      </w:r>
      <w:r w:rsidRPr="00FA5749">
        <w:rPr>
          <w:rFonts w:ascii="Times New Roman" w:eastAsia="仿宋_GB2312" w:hAnsi="Times New Roman" w:cs="Times New Roman"/>
          <w:kern w:val="0"/>
          <w:szCs w:val="32"/>
        </w:rPr>
        <w:t>423</w:t>
      </w:r>
      <w:r w:rsidRPr="00FA5749">
        <w:rPr>
          <w:rFonts w:ascii="Times New Roman" w:eastAsia="仿宋_GB2312" w:hAnsi="Times New Roman" w:cs="Times New Roman"/>
          <w:kern w:val="0"/>
          <w:szCs w:val="32"/>
        </w:rPr>
        <w:t>种期刊中排名第</w:t>
      </w:r>
      <w:r w:rsidRPr="00FA5749">
        <w:rPr>
          <w:rFonts w:ascii="Times New Roman" w:eastAsia="仿宋_GB2312" w:hAnsi="Times New Roman" w:cs="Times New Roman"/>
          <w:kern w:val="0"/>
          <w:szCs w:val="32"/>
        </w:rPr>
        <w:t>13</w:t>
      </w:r>
      <w:r w:rsidRPr="00FA5749">
        <w:rPr>
          <w:rFonts w:ascii="Times New Roman" w:eastAsia="仿宋_GB2312" w:hAnsi="Times New Roman" w:cs="Times New Roman"/>
          <w:kern w:val="0"/>
          <w:szCs w:val="32"/>
        </w:rPr>
        <w:t>位。中国学术期刊评价研究报告</w:t>
      </w:r>
      <w:r w:rsidRPr="00FA5749">
        <w:rPr>
          <w:rFonts w:ascii="Times New Roman" w:eastAsia="仿宋_GB2312" w:hAnsi="Times New Roman" w:cs="Times New Roman"/>
          <w:kern w:val="0"/>
          <w:szCs w:val="32"/>
        </w:rPr>
        <w:t>(2017—2018)</w:t>
      </w:r>
      <w:r w:rsidRPr="00FA5749">
        <w:rPr>
          <w:rFonts w:ascii="Times New Roman" w:eastAsia="仿宋_GB2312" w:hAnsi="Times New Roman" w:cs="Times New Roman"/>
          <w:kern w:val="0"/>
          <w:szCs w:val="32"/>
        </w:rPr>
        <w:t>评价结果</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中文学术期刊评价部分共收录</w:t>
      </w:r>
      <w:r w:rsidRPr="00FA5749">
        <w:rPr>
          <w:rFonts w:ascii="Times New Roman" w:eastAsia="仿宋_GB2312" w:hAnsi="Times New Roman" w:cs="Times New Roman"/>
          <w:kern w:val="0"/>
          <w:szCs w:val="32"/>
        </w:rPr>
        <w:t>6193</w:t>
      </w:r>
      <w:r w:rsidRPr="00FA5749">
        <w:rPr>
          <w:rFonts w:ascii="Times New Roman" w:eastAsia="仿宋_GB2312" w:hAnsi="Times New Roman" w:cs="Times New Roman"/>
          <w:kern w:val="0"/>
          <w:szCs w:val="32"/>
        </w:rPr>
        <w:t>种中文学术期刊，经过</w:t>
      </w:r>
      <w:r w:rsidRPr="00FA5749">
        <w:rPr>
          <w:rFonts w:ascii="Times New Roman" w:eastAsia="仿宋_GB2312" w:hAnsi="Times New Roman" w:cs="Times New Roman"/>
          <w:kern w:val="0"/>
          <w:szCs w:val="32"/>
        </w:rPr>
        <w:t>65</w:t>
      </w:r>
      <w:r w:rsidRPr="00FA5749">
        <w:rPr>
          <w:rFonts w:ascii="Times New Roman" w:eastAsia="仿宋_GB2312" w:hAnsi="Times New Roman" w:cs="Times New Roman"/>
          <w:kern w:val="0"/>
          <w:szCs w:val="32"/>
        </w:rPr>
        <w:t>个学科的分类评价共得到</w:t>
      </w:r>
      <w:r w:rsidRPr="00FA5749">
        <w:rPr>
          <w:rFonts w:ascii="Times New Roman" w:eastAsia="仿宋_GB2312" w:hAnsi="Times New Roman" w:cs="Times New Roman"/>
          <w:kern w:val="0"/>
          <w:szCs w:val="32"/>
        </w:rPr>
        <w:t>326</w:t>
      </w:r>
      <w:r w:rsidRPr="00FA5749">
        <w:rPr>
          <w:rFonts w:ascii="Times New Roman" w:eastAsia="仿宋_GB2312" w:hAnsi="Times New Roman" w:cs="Times New Roman"/>
          <w:kern w:val="0"/>
          <w:szCs w:val="32"/>
        </w:rPr>
        <w:t>种权威学术期刊</w:t>
      </w:r>
      <w:r w:rsidRPr="00FA5749">
        <w:rPr>
          <w:rFonts w:ascii="Times New Roman" w:eastAsia="仿宋_GB2312" w:hAnsi="Times New Roman" w:cs="Times New Roman"/>
          <w:kern w:val="0"/>
          <w:szCs w:val="32"/>
        </w:rPr>
        <w:t>(A+</w:t>
      </w:r>
      <w:r w:rsidRPr="00FA5749">
        <w:rPr>
          <w:rFonts w:ascii="Times New Roman" w:eastAsia="仿宋_GB2312" w:hAnsi="Times New Roman" w:cs="Times New Roman"/>
          <w:kern w:val="0"/>
          <w:szCs w:val="32"/>
        </w:rPr>
        <w:t>等级）</w:t>
      </w:r>
      <w:r w:rsidRPr="00FA5749">
        <w:rPr>
          <w:rFonts w:ascii="Times New Roman" w:eastAsia="仿宋_GB2312" w:hAnsi="Times New Roman" w:cs="Times New Roman"/>
          <w:kern w:val="0"/>
          <w:szCs w:val="32"/>
        </w:rPr>
        <w:t>, «</w:t>
      </w:r>
      <w:r w:rsidRPr="00FA5749">
        <w:rPr>
          <w:rFonts w:ascii="Times New Roman" w:eastAsia="仿宋_GB2312" w:hAnsi="Times New Roman" w:cs="Times New Roman"/>
          <w:kern w:val="0"/>
          <w:szCs w:val="32"/>
        </w:rPr>
        <w:t>工程科学学报</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获得</w:t>
      </w:r>
      <w:r w:rsidRPr="00FA5749">
        <w:rPr>
          <w:rFonts w:ascii="Times New Roman" w:eastAsia="仿宋_GB2312" w:hAnsi="Times New Roman" w:cs="Times New Roman"/>
          <w:kern w:val="0"/>
          <w:szCs w:val="32"/>
        </w:rPr>
        <w:t>A+</w:t>
      </w:r>
      <w:r w:rsidRPr="00FA5749">
        <w:rPr>
          <w:rFonts w:ascii="Times New Roman" w:eastAsia="仿宋_GB2312" w:hAnsi="Times New Roman" w:cs="Times New Roman"/>
          <w:kern w:val="0"/>
          <w:szCs w:val="32"/>
        </w:rPr>
        <w:t>期刊。中国科学技术信息研究所《</w:t>
      </w: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年版中国科技期刊引证报告》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核心版</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核心影响因子</w:t>
      </w:r>
      <w:r w:rsidRPr="00FA5749">
        <w:rPr>
          <w:rFonts w:ascii="Times New Roman" w:eastAsia="仿宋_GB2312" w:hAnsi="Times New Roman" w:cs="Times New Roman"/>
          <w:kern w:val="0"/>
          <w:szCs w:val="32"/>
        </w:rPr>
        <w:t>0.527,</w:t>
      </w:r>
      <w:r w:rsidRPr="00FA5749">
        <w:rPr>
          <w:rFonts w:ascii="Times New Roman" w:eastAsia="仿宋_GB2312" w:hAnsi="Times New Roman" w:cs="Times New Roman"/>
          <w:kern w:val="0"/>
          <w:szCs w:val="32"/>
        </w:rPr>
        <w:t>核心总被引频次</w:t>
      </w:r>
      <w:r w:rsidRPr="00FA5749">
        <w:rPr>
          <w:rFonts w:ascii="Times New Roman" w:eastAsia="仿宋_GB2312" w:hAnsi="Times New Roman" w:cs="Times New Roman"/>
          <w:kern w:val="0"/>
          <w:szCs w:val="32"/>
        </w:rPr>
        <w:t>1757</w:t>
      </w:r>
      <w:r w:rsidRPr="00FA5749">
        <w:rPr>
          <w:rFonts w:ascii="Times New Roman" w:eastAsia="仿宋_GB2312" w:hAnsi="Times New Roman" w:cs="Times New Roman"/>
          <w:kern w:val="0"/>
          <w:szCs w:val="32"/>
        </w:rPr>
        <w:t>，在工程与技术科学基础学科类期刊中综合评价排名第</w:t>
      </w:r>
      <w:r w:rsidRPr="00FA5749">
        <w:rPr>
          <w:rFonts w:ascii="Times New Roman" w:eastAsia="仿宋_GB2312" w:hAnsi="Times New Roman" w:cs="Times New Roman"/>
          <w:kern w:val="0"/>
          <w:szCs w:val="32"/>
        </w:rPr>
        <w:t>4</w:t>
      </w:r>
      <w:r w:rsidRPr="00FA5749">
        <w:rPr>
          <w:rFonts w:ascii="Times New Roman" w:eastAsia="仿宋_GB2312" w:hAnsi="Times New Roman" w:cs="Times New Roman"/>
          <w:kern w:val="0"/>
          <w:szCs w:val="32"/>
        </w:rPr>
        <w:t>名。</w:t>
      </w:r>
      <w:r w:rsidRPr="00FA5749">
        <w:rPr>
          <w:rFonts w:ascii="Times New Roman" w:eastAsia="仿宋_GB2312" w:hAnsi="Times New Roman" w:cs="Times New Roman"/>
          <w:kern w:val="0"/>
          <w:szCs w:val="32"/>
        </w:rPr>
        <w:t xml:space="preserve"> </w:t>
      </w:r>
      <w:r w:rsidRPr="00FA5749">
        <w:rPr>
          <w:rFonts w:ascii="Times New Roman" w:eastAsia="仿宋_GB2312" w:hAnsi="Times New Roman" w:cs="Times New Roman"/>
          <w:kern w:val="0"/>
          <w:szCs w:val="32"/>
        </w:rPr>
        <w:t>荣获</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中国科技论文在线优秀期刊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二等奖。</w:t>
      </w:r>
    </w:p>
    <w:p w:rsidR="00541156" w:rsidRPr="00FA5749" w:rsidRDefault="00B546A8"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《金属世界》以</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用通俗的语言讲科学，用科学的观点讲故事</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为风格特色，荣获</w:t>
      </w:r>
      <w:r w:rsidR="00971E29" w:rsidRPr="00FA5749">
        <w:rPr>
          <w:rFonts w:ascii="Times New Roman" w:eastAsia="仿宋_GB2312" w:hAnsi="Times New Roman" w:cs="Times New Roman"/>
          <w:kern w:val="0"/>
          <w:szCs w:val="32"/>
        </w:rPr>
        <w:t xml:space="preserve"> </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中国有色金属出版物奖</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期刊奖二等奖、</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中国高校优秀期刊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中国高校优秀科技期刊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荣誉称号。《金属世界》</w:t>
      </w:r>
      <w:r w:rsidRPr="00FA5749">
        <w:rPr>
          <w:rFonts w:ascii="Times New Roman" w:eastAsia="仿宋_GB2312" w:hAnsi="Times New Roman" w:cs="Times New Roman"/>
          <w:kern w:val="0"/>
          <w:szCs w:val="32"/>
        </w:rPr>
        <w:t>2017</w:t>
      </w:r>
      <w:r w:rsidRPr="00FA5749">
        <w:rPr>
          <w:rFonts w:ascii="Times New Roman" w:eastAsia="仿宋_GB2312" w:hAnsi="Times New Roman" w:cs="Times New Roman"/>
          <w:kern w:val="0"/>
          <w:szCs w:val="32"/>
        </w:rPr>
        <w:t>年发文</w:t>
      </w:r>
      <w:r w:rsidRPr="00FA5749">
        <w:rPr>
          <w:rFonts w:ascii="Times New Roman" w:eastAsia="仿宋_GB2312" w:hAnsi="Times New Roman" w:cs="Times New Roman"/>
          <w:kern w:val="0"/>
          <w:szCs w:val="32"/>
        </w:rPr>
        <w:t>130</w:t>
      </w:r>
      <w:r w:rsidRPr="00FA5749">
        <w:rPr>
          <w:rFonts w:ascii="Times New Roman" w:eastAsia="仿宋_GB2312" w:hAnsi="Times New Roman" w:cs="Times New Roman"/>
          <w:kern w:val="0"/>
          <w:szCs w:val="32"/>
        </w:rPr>
        <w:t>余篇，《科技期刊引证报告</w:t>
      </w:r>
      <w:r w:rsidR="004319DC" w:rsidRPr="00FA5749">
        <w:rPr>
          <w:rFonts w:ascii="Times New Roman" w:eastAsia="仿宋_GB2312" w:hAnsi="Times New Roman" w:cs="Times New Roman"/>
          <w:kern w:val="0"/>
          <w:szCs w:val="32"/>
        </w:rPr>
        <w:t>（</w:t>
      </w:r>
      <w:r w:rsidR="004319DC" w:rsidRPr="00FA5749">
        <w:rPr>
          <w:rFonts w:ascii="Times New Roman" w:eastAsia="仿宋_GB2312" w:hAnsi="Times New Roman" w:cs="Times New Roman"/>
          <w:kern w:val="0"/>
          <w:szCs w:val="32"/>
        </w:rPr>
        <w:t>JCR</w:t>
      </w:r>
      <w:r w:rsidR="004319DC"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》发布的《金属世界》扩展影响因子</w:t>
      </w:r>
      <w:r w:rsidR="002B66DC" w:rsidRPr="00FA5749">
        <w:rPr>
          <w:rFonts w:ascii="Times New Roman" w:eastAsia="仿宋_GB2312" w:hAnsi="Times New Roman" w:cs="Times New Roman"/>
          <w:kern w:val="0"/>
          <w:szCs w:val="32"/>
        </w:rPr>
        <w:t>2015</w:t>
      </w:r>
      <w:r w:rsidR="002B66DC" w:rsidRPr="00FA5749">
        <w:rPr>
          <w:rFonts w:ascii="Times New Roman" w:eastAsia="仿宋_GB2312" w:hAnsi="Times New Roman" w:cs="Times New Roman"/>
          <w:kern w:val="0"/>
          <w:szCs w:val="32"/>
        </w:rPr>
        <w:t>年</w:t>
      </w:r>
      <w:r w:rsidR="002B66DC" w:rsidRPr="00FA5749">
        <w:rPr>
          <w:rFonts w:ascii="Times New Roman" w:eastAsia="仿宋_GB2312" w:hAnsi="Times New Roman" w:cs="Times New Roman"/>
          <w:kern w:val="0"/>
          <w:szCs w:val="32"/>
        </w:rPr>
        <w:t>0.153</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2016</w:t>
      </w:r>
      <w:r w:rsidRPr="00FA5749">
        <w:rPr>
          <w:rFonts w:ascii="Times New Roman" w:eastAsia="仿宋_GB2312" w:hAnsi="Times New Roman" w:cs="Times New Roman"/>
          <w:kern w:val="0"/>
          <w:szCs w:val="32"/>
        </w:rPr>
        <w:t>年</w:t>
      </w:r>
      <w:r w:rsidRPr="00FA5749">
        <w:rPr>
          <w:rFonts w:ascii="Times New Roman" w:eastAsia="仿宋_GB2312" w:hAnsi="Times New Roman" w:cs="Times New Roman"/>
          <w:kern w:val="0"/>
          <w:szCs w:val="32"/>
        </w:rPr>
        <w:t>0.214</w:t>
      </w:r>
      <w:r w:rsidRPr="00FA5749">
        <w:rPr>
          <w:rFonts w:ascii="Times New Roman" w:eastAsia="仿宋_GB2312" w:hAnsi="Times New Roman" w:cs="Times New Roman"/>
          <w:kern w:val="0"/>
          <w:szCs w:val="32"/>
        </w:rPr>
        <w:t>，</w:t>
      </w:r>
      <w:r w:rsidR="002B66DC" w:rsidRPr="00FA5749">
        <w:rPr>
          <w:rFonts w:ascii="Times New Roman" w:eastAsia="仿宋_GB2312" w:hAnsi="Times New Roman" w:cs="Times New Roman"/>
          <w:kern w:val="0"/>
          <w:szCs w:val="32"/>
        </w:rPr>
        <w:t>2017</w:t>
      </w:r>
      <w:r w:rsidR="002B66DC" w:rsidRPr="00FA5749">
        <w:rPr>
          <w:rFonts w:ascii="Times New Roman" w:eastAsia="仿宋_GB2312" w:hAnsi="Times New Roman" w:cs="Times New Roman"/>
          <w:kern w:val="0"/>
          <w:szCs w:val="32"/>
        </w:rPr>
        <w:t>年</w:t>
      </w:r>
      <w:r w:rsidR="002B66DC" w:rsidRPr="00FA5749">
        <w:rPr>
          <w:rFonts w:ascii="Times New Roman" w:eastAsia="仿宋_GB2312" w:hAnsi="Times New Roman" w:cs="Times New Roman"/>
          <w:kern w:val="0"/>
          <w:szCs w:val="32"/>
        </w:rPr>
        <w:t>0.313</w:t>
      </w:r>
      <w:r w:rsidRPr="00FA5749">
        <w:rPr>
          <w:rFonts w:ascii="Times New Roman" w:eastAsia="仿宋_GB2312" w:hAnsi="Times New Roman" w:cs="Times New Roman"/>
          <w:kern w:val="0"/>
          <w:szCs w:val="32"/>
        </w:rPr>
        <w:t>，期刊社会影响力逐年提高。</w:t>
      </w:r>
    </w:p>
    <w:p w:rsidR="002618A1" w:rsidRPr="00FA5749" w:rsidRDefault="00926C9B"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《北京科技大学学报》（社科版）被评为</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全国</w:t>
      </w:r>
      <w:bookmarkStart w:id="2" w:name="_GoBack"/>
      <w:bookmarkEnd w:id="2"/>
      <w:r w:rsidRPr="00FA5749">
        <w:rPr>
          <w:rFonts w:ascii="Times New Roman" w:eastAsia="仿宋_GB2312" w:hAnsi="Times New Roman" w:cs="Times New Roman"/>
          <w:kern w:val="0"/>
          <w:szCs w:val="32"/>
        </w:rPr>
        <w:t>高校优秀社科期刊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功能语言学</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栏目被评为</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全国高校社科期刊特色栏目</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及</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北京市高校人文社会科学期刊名栏</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p>
    <w:p w:rsidR="00F406AA" w:rsidRPr="00D66DC1" w:rsidRDefault="00376C51"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3.</w:t>
      </w:r>
      <w:r w:rsidRPr="00D66DC1">
        <w:rPr>
          <w:rFonts w:ascii="Times New Roman" w:eastAsia="仿宋_GB2312" w:hAnsi="Times New Roman" w:cs="Times New Roman"/>
          <w:b/>
          <w:kern w:val="0"/>
          <w:szCs w:val="32"/>
        </w:rPr>
        <w:t>党建工作</w:t>
      </w:r>
    </w:p>
    <w:p w:rsidR="004E284D" w:rsidRPr="00FA5749" w:rsidRDefault="00376C51"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培养入党积极分子</w:t>
      </w:r>
      <w:r w:rsidR="006367B9" w:rsidRPr="00FA5749">
        <w:rPr>
          <w:rFonts w:ascii="Times New Roman" w:eastAsia="仿宋_GB2312" w:hAnsi="Times New Roman" w:cs="Times New Roman"/>
          <w:kern w:val="0"/>
          <w:szCs w:val="32"/>
        </w:rPr>
        <w:t>。结合我校组织部《</w:t>
      </w:r>
      <w:r w:rsidR="00C20C50" w:rsidRPr="00FA5749">
        <w:rPr>
          <w:rFonts w:ascii="Times New Roman" w:eastAsia="仿宋_GB2312" w:hAnsi="Times New Roman" w:cs="Times New Roman"/>
          <w:kern w:val="0"/>
          <w:szCs w:val="32"/>
        </w:rPr>
        <w:t>高校教职工党支部建设的培训</w:t>
      </w:r>
      <w:r w:rsidR="006367B9" w:rsidRPr="00FA5749">
        <w:rPr>
          <w:rFonts w:ascii="Times New Roman" w:eastAsia="仿宋_GB2312" w:hAnsi="Times New Roman" w:cs="Times New Roman"/>
          <w:kern w:val="0"/>
          <w:szCs w:val="32"/>
        </w:rPr>
        <w:t>》</w:t>
      </w:r>
      <w:r w:rsidR="00C20C50" w:rsidRPr="00FA5749">
        <w:rPr>
          <w:rFonts w:ascii="Times New Roman" w:eastAsia="仿宋_GB2312" w:hAnsi="Times New Roman" w:cs="Times New Roman"/>
          <w:kern w:val="0"/>
          <w:szCs w:val="32"/>
        </w:rPr>
        <w:t>《党员发展和党费使用》的精神传达和学习，</w:t>
      </w:r>
      <w:r w:rsidR="006367B9" w:rsidRPr="00FA5749">
        <w:rPr>
          <w:rFonts w:ascii="Times New Roman" w:eastAsia="仿宋_GB2312" w:hAnsi="Times New Roman" w:cs="Times New Roman"/>
          <w:kern w:val="0"/>
          <w:szCs w:val="32"/>
        </w:rPr>
        <w:t>邀请高生文、薛杨两</w:t>
      </w:r>
      <w:r w:rsidR="004E284D" w:rsidRPr="00FA5749">
        <w:rPr>
          <w:rFonts w:ascii="Times New Roman" w:eastAsia="仿宋_GB2312" w:hAnsi="Times New Roman" w:cs="Times New Roman"/>
          <w:kern w:val="0"/>
          <w:szCs w:val="32"/>
        </w:rPr>
        <w:t>名入党积极分子</w:t>
      </w:r>
      <w:r w:rsidR="006367B9" w:rsidRPr="00FA5749">
        <w:rPr>
          <w:rFonts w:ascii="Times New Roman" w:eastAsia="仿宋_GB2312" w:hAnsi="Times New Roman" w:cs="Times New Roman"/>
          <w:kern w:val="0"/>
          <w:szCs w:val="32"/>
        </w:rPr>
        <w:t>参加</w:t>
      </w:r>
      <w:r w:rsidR="006367B9" w:rsidRPr="00FA5749">
        <w:rPr>
          <w:rFonts w:ascii="Times New Roman" w:eastAsia="仿宋_GB2312" w:hAnsi="Times New Roman" w:cs="Times New Roman"/>
          <w:kern w:val="0"/>
          <w:szCs w:val="32"/>
        </w:rPr>
        <w:t>2017</w:t>
      </w:r>
      <w:r w:rsidR="006367B9" w:rsidRPr="00FA5749">
        <w:rPr>
          <w:rFonts w:ascii="Times New Roman" w:eastAsia="仿宋_GB2312" w:hAnsi="Times New Roman" w:cs="Times New Roman"/>
          <w:kern w:val="0"/>
          <w:szCs w:val="32"/>
        </w:rPr>
        <w:t>年</w:t>
      </w:r>
      <w:r w:rsidR="006367B9" w:rsidRPr="00FA5749">
        <w:rPr>
          <w:rFonts w:ascii="Times New Roman" w:eastAsia="仿宋_GB2312" w:hAnsi="Times New Roman" w:cs="Times New Roman"/>
          <w:kern w:val="0"/>
          <w:szCs w:val="32"/>
        </w:rPr>
        <w:t>11</w:t>
      </w:r>
      <w:r w:rsidR="006367B9" w:rsidRPr="00FA5749">
        <w:rPr>
          <w:rFonts w:ascii="Times New Roman" w:eastAsia="仿宋_GB2312" w:hAnsi="Times New Roman" w:cs="Times New Roman"/>
          <w:kern w:val="0"/>
          <w:szCs w:val="32"/>
        </w:rPr>
        <w:t>月的</w:t>
      </w:r>
      <w:r w:rsidR="00C20C50" w:rsidRPr="00FA5749">
        <w:rPr>
          <w:rFonts w:ascii="Times New Roman" w:eastAsia="仿宋_GB2312" w:hAnsi="Times New Roman" w:cs="Times New Roman"/>
          <w:kern w:val="0"/>
          <w:szCs w:val="32"/>
        </w:rPr>
        <w:t>期刊中心党支部</w:t>
      </w:r>
      <w:r w:rsidR="006367B9" w:rsidRPr="00FA5749">
        <w:rPr>
          <w:rFonts w:ascii="Times New Roman" w:eastAsia="仿宋_GB2312" w:hAnsi="Times New Roman" w:cs="Times New Roman"/>
          <w:kern w:val="0"/>
          <w:szCs w:val="32"/>
        </w:rPr>
        <w:t>组织生活会，</w:t>
      </w:r>
      <w:r w:rsidR="004E284D" w:rsidRPr="00FA5749">
        <w:rPr>
          <w:rFonts w:ascii="Times New Roman" w:eastAsia="仿宋_GB2312" w:hAnsi="Times New Roman" w:cs="Times New Roman"/>
          <w:kern w:val="0"/>
          <w:szCs w:val="32"/>
        </w:rPr>
        <w:t>共同学习，共同进步</w:t>
      </w:r>
      <w:r w:rsidR="00C20C50" w:rsidRPr="00FA5749">
        <w:rPr>
          <w:rFonts w:ascii="Times New Roman" w:eastAsia="仿宋_GB2312" w:hAnsi="Times New Roman" w:cs="Times New Roman"/>
          <w:kern w:val="0"/>
          <w:szCs w:val="32"/>
        </w:rPr>
        <w:t>。</w:t>
      </w:r>
    </w:p>
    <w:p w:rsidR="006367B9" w:rsidRPr="00FA5749" w:rsidRDefault="009F376E"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期刊中心党支部于</w:t>
      </w:r>
      <w:r w:rsidRPr="00FA5749">
        <w:rPr>
          <w:rFonts w:ascii="Times New Roman" w:eastAsia="仿宋_GB2312" w:hAnsi="Times New Roman" w:cs="Times New Roman"/>
          <w:kern w:val="0"/>
          <w:szCs w:val="32"/>
        </w:rPr>
        <w:t xml:space="preserve"> 2017 </w:t>
      </w:r>
      <w:r w:rsidRPr="00FA5749">
        <w:rPr>
          <w:rFonts w:ascii="Times New Roman" w:eastAsia="仿宋_GB2312" w:hAnsi="Times New Roman" w:cs="Times New Roman"/>
          <w:kern w:val="0"/>
          <w:szCs w:val="32"/>
        </w:rPr>
        <w:t>年</w:t>
      </w:r>
      <w:r w:rsidRPr="00FA5749">
        <w:rPr>
          <w:rFonts w:ascii="Times New Roman" w:eastAsia="仿宋_GB2312" w:hAnsi="Times New Roman" w:cs="Times New Roman"/>
          <w:kern w:val="0"/>
          <w:szCs w:val="32"/>
        </w:rPr>
        <w:t xml:space="preserve"> 3 </w:t>
      </w:r>
      <w:r w:rsidRPr="00FA5749">
        <w:rPr>
          <w:rFonts w:ascii="Times New Roman" w:eastAsia="仿宋_GB2312" w:hAnsi="Times New Roman" w:cs="Times New Roman"/>
          <w:kern w:val="0"/>
          <w:szCs w:val="32"/>
        </w:rPr>
        <w:t>月</w:t>
      </w:r>
      <w:r w:rsidRPr="00FA5749">
        <w:rPr>
          <w:rFonts w:ascii="Times New Roman" w:eastAsia="仿宋_GB2312" w:hAnsi="Times New Roman" w:cs="Times New Roman"/>
          <w:kern w:val="0"/>
          <w:szCs w:val="32"/>
        </w:rPr>
        <w:t xml:space="preserve">  23 </w:t>
      </w:r>
      <w:r w:rsidRPr="00FA5749">
        <w:rPr>
          <w:rFonts w:ascii="Times New Roman" w:eastAsia="仿宋_GB2312" w:hAnsi="Times New Roman" w:cs="Times New Roman"/>
          <w:kern w:val="0"/>
          <w:szCs w:val="32"/>
        </w:rPr>
        <w:t>日召开支部大会，采取无记名投票方式进行了党员民主测评，推选马胜利同志</w:t>
      </w:r>
      <w:r w:rsidR="00B67801" w:rsidRPr="00FA5749">
        <w:rPr>
          <w:rFonts w:ascii="Times New Roman" w:eastAsia="仿宋_GB2312" w:hAnsi="Times New Roman" w:cs="Times New Roman"/>
          <w:kern w:val="0"/>
          <w:szCs w:val="32"/>
        </w:rPr>
        <w:t>参加机关党委</w:t>
      </w:r>
      <w:r w:rsidR="00B67801" w:rsidRPr="00FA5749">
        <w:rPr>
          <w:rFonts w:ascii="Times New Roman" w:eastAsia="仿宋_GB2312" w:hAnsi="Times New Roman" w:cs="Times New Roman"/>
          <w:kern w:val="0"/>
          <w:szCs w:val="32"/>
        </w:rPr>
        <w:t>2016—2017</w:t>
      </w:r>
      <w:r w:rsidR="00B67801" w:rsidRPr="00FA5749">
        <w:rPr>
          <w:rFonts w:ascii="Times New Roman" w:eastAsia="仿宋_GB2312" w:hAnsi="Times New Roman" w:cs="Times New Roman"/>
          <w:kern w:val="0"/>
          <w:szCs w:val="32"/>
        </w:rPr>
        <w:t>年度</w:t>
      </w:r>
      <w:r w:rsidR="00B67801" w:rsidRPr="00FA5749">
        <w:rPr>
          <w:rFonts w:ascii="Times New Roman" w:eastAsia="仿宋_GB2312" w:hAnsi="Times New Roman" w:cs="Times New Roman"/>
          <w:kern w:val="0"/>
          <w:szCs w:val="32"/>
        </w:rPr>
        <w:t>“</w:t>
      </w:r>
      <w:r w:rsidR="00B67801" w:rsidRPr="00FA5749">
        <w:rPr>
          <w:rFonts w:ascii="Times New Roman" w:eastAsia="仿宋_GB2312" w:hAnsi="Times New Roman" w:cs="Times New Roman"/>
          <w:kern w:val="0"/>
          <w:szCs w:val="32"/>
        </w:rPr>
        <w:t>优秀共产党员</w:t>
      </w:r>
      <w:r w:rsidR="00B67801" w:rsidRPr="00FA5749">
        <w:rPr>
          <w:rFonts w:ascii="Times New Roman" w:eastAsia="仿宋_GB2312" w:hAnsi="Times New Roman" w:cs="Times New Roman"/>
          <w:kern w:val="0"/>
          <w:szCs w:val="32"/>
        </w:rPr>
        <w:t>”</w:t>
      </w:r>
      <w:r w:rsidR="00B67801" w:rsidRPr="00FA5749">
        <w:rPr>
          <w:rFonts w:ascii="Times New Roman" w:eastAsia="仿宋_GB2312" w:hAnsi="Times New Roman" w:cs="Times New Roman"/>
          <w:kern w:val="0"/>
          <w:szCs w:val="32"/>
        </w:rPr>
        <w:t>评选</w:t>
      </w:r>
      <w:r w:rsidRPr="00FA5749">
        <w:rPr>
          <w:rFonts w:ascii="Times New Roman" w:eastAsia="仿宋_GB2312" w:hAnsi="Times New Roman" w:cs="Times New Roman"/>
          <w:kern w:val="0"/>
          <w:szCs w:val="32"/>
        </w:rPr>
        <w:t>。</w:t>
      </w:r>
      <w:r w:rsidR="00C20C50" w:rsidRPr="00FA5749">
        <w:rPr>
          <w:rFonts w:ascii="Times New Roman" w:eastAsia="仿宋_GB2312" w:hAnsi="Times New Roman" w:cs="Times New Roman"/>
          <w:kern w:val="0"/>
          <w:szCs w:val="32"/>
        </w:rPr>
        <w:t>于</w:t>
      </w:r>
      <w:r w:rsidR="00C20C50" w:rsidRPr="00FA5749">
        <w:rPr>
          <w:rFonts w:ascii="Times New Roman" w:eastAsia="仿宋_GB2312" w:hAnsi="Times New Roman" w:cs="Times New Roman"/>
          <w:kern w:val="0"/>
          <w:szCs w:val="32"/>
        </w:rPr>
        <w:t xml:space="preserve"> 2017 </w:t>
      </w:r>
      <w:r w:rsidR="00C20C50" w:rsidRPr="00FA5749">
        <w:rPr>
          <w:rFonts w:ascii="Times New Roman" w:eastAsia="仿宋_GB2312" w:hAnsi="Times New Roman" w:cs="Times New Roman"/>
          <w:kern w:val="0"/>
          <w:szCs w:val="32"/>
        </w:rPr>
        <w:t>年</w:t>
      </w:r>
      <w:r w:rsidR="00C20C50" w:rsidRPr="00FA5749">
        <w:rPr>
          <w:rFonts w:ascii="Times New Roman" w:eastAsia="仿宋_GB2312" w:hAnsi="Times New Roman" w:cs="Times New Roman"/>
          <w:kern w:val="0"/>
          <w:szCs w:val="32"/>
        </w:rPr>
        <w:t xml:space="preserve"> 12 </w:t>
      </w:r>
      <w:r w:rsidR="00C20C50" w:rsidRPr="00FA5749">
        <w:rPr>
          <w:rFonts w:ascii="Times New Roman" w:eastAsia="仿宋_GB2312" w:hAnsi="Times New Roman" w:cs="Times New Roman"/>
          <w:kern w:val="0"/>
          <w:szCs w:val="32"/>
        </w:rPr>
        <w:t>月</w:t>
      </w:r>
      <w:r w:rsidR="00C20C50" w:rsidRPr="00FA5749">
        <w:rPr>
          <w:rFonts w:ascii="Times New Roman" w:eastAsia="仿宋_GB2312" w:hAnsi="Times New Roman" w:cs="Times New Roman"/>
          <w:kern w:val="0"/>
          <w:szCs w:val="32"/>
        </w:rPr>
        <w:t xml:space="preserve"> 7 </w:t>
      </w:r>
      <w:r w:rsidR="00C20C50" w:rsidRPr="00FA5749">
        <w:rPr>
          <w:rFonts w:ascii="Times New Roman" w:eastAsia="仿宋_GB2312" w:hAnsi="Times New Roman" w:cs="Times New Roman"/>
          <w:kern w:val="0"/>
          <w:szCs w:val="32"/>
        </w:rPr>
        <w:t>日</w:t>
      </w:r>
      <w:r w:rsidR="00602CF8" w:rsidRPr="00FA5749">
        <w:rPr>
          <w:rFonts w:ascii="Times New Roman" w:eastAsia="仿宋_GB2312" w:hAnsi="Times New Roman" w:cs="Times New Roman"/>
          <w:kern w:val="0"/>
          <w:szCs w:val="32"/>
        </w:rPr>
        <w:t>与工会小组一起</w:t>
      </w:r>
      <w:r w:rsidR="00C20C50" w:rsidRPr="00FA5749">
        <w:rPr>
          <w:rFonts w:ascii="Times New Roman" w:eastAsia="仿宋_GB2312" w:hAnsi="Times New Roman" w:cs="Times New Roman"/>
          <w:kern w:val="0"/>
          <w:szCs w:val="32"/>
        </w:rPr>
        <w:t>召开</w:t>
      </w:r>
      <w:r w:rsidR="00C20C50" w:rsidRPr="00FA5749">
        <w:rPr>
          <w:rFonts w:ascii="Times New Roman" w:eastAsia="仿宋_GB2312" w:hAnsi="Times New Roman" w:cs="Times New Roman"/>
          <w:kern w:val="0"/>
          <w:szCs w:val="32"/>
        </w:rPr>
        <w:t>“</w:t>
      </w:r>
      <w:r w:rsidR="00C20C50" w:rsidRPr="00FA5749">
        <w:rPr>
          <w:rFonts w:ascii="Times New Roman" w:eastAsia="仿宋_GB2312" w:hAnsi="Times New Roman" w:cs="Times New Roman"/>
          <w:kern w:val="0"/>
          <w:szCs w:val="32"/>
        </w:rPr>
        <w:t>服务</w:t>
      </w:r>
      <w:r w:rsidR="00C20C50" w:rsidRPr="000F4517">
        <w:rPr>
          <w:rFonts w:ascii="Times New Roman" w:eastAsia="仿宋_GB2312" w:hAnsi="Times New Roman" w:cs="Times New Roman"/>
          <w:kern w:val="0"/>
          <w:szCs w:val="32"/>
        </w:rPr>
        <w:t>标兵</w:t>
      </w:r>
      <w:r w:rsidR="00C20C50" w:rsidRPr="000F4517">
        <w:rPr>
          <w:rFonts w:ascii="Times New Roman" w:eastAsia="仿宋_GB2312" w:hAnsi="Times New Roman" w:cs="Times New Roman"/>
          <w:kern w:val="0"/>
          <w:szCs w:val="32"/>
        </w:rPr>
        <w:t>”</w:t>
      </w:r>
      <w:r w:rsidR="00C20C50" w:rsidRPr="000F4517">
        <w:rPr>
          <w:rFonts w:ascii="Times New Roman" w:eastAsia="仿宋_GB2312" w:hAnsi="Times New Roman" w:cs="Times New Roman"/>
          <w:kern w:val="0"/>
          <w:szCs w:val="32"/>
        </w:rPr>
        <w:t>评选大会，采取无记名投票方式进行了</w:t>
      </w:r>
      <w:r w:rsidR="00C20C50" w:rsidRPr="000F4517">
        <w:rPr>
          <w:rFonts w:ascii="Times New Roman" w:eastAsia="仿宋_GB2312" w:hAnsi="Times New Roman" w:cs="Times New Roman"/>
          <w:kern w:val="0"/>
          <w:szCs w:val="32"/>
        </w:rPr>
        <w:t>“</w:t>
      </w:r>
      <w:r w:rsidR="00C20C50" w:rsidRPr="000F4517">
        <w:rPr>
          <w:rFonts w:ascii="Times New Roman" w:eastAsia="仿宋_GB2312" w:hAnsi="Times New Roman" w:cs="Times New Roman"/>
          <w:kern w:val="0"/>
          <w:szCs w:val="32"/>
        </w:rPr>
        <w:t>服务标兵</w:t>
      </w:r>
      <w:r w:rsidR="00C20C50" w:rsidRPr="000F4517">
        <w:rPr>
          <w:rFonts w:ascii="Times New Roman" w:eastAsia="仿宋_GB2312" w:hAnsi="Times New Roman" w:cs="Times New Roman"/>
          <w:kern w:val="0"/>
          <w:szCs w:val="32"/>
        </w:rPr>
        <w:t>”</w:t>
      </w:r>
      <w:r w:rsidR="00C20C50" w:rsidRPr="000F4517">
        <w:rPr>
          <w:rFonts w:ascii="Times New Roman" w:eastAsia="仿宋_GB2312" w:hAnsi="Times New Roman" w:cs="Times New Roman"/>
          <w:kern w:val="0"/>
          <w:szCs w:val="32"/>
        </w:rPr>
        <w:t>评选</w:t>
      </w:r>
      <w:r w:rsidRPr="000F4517">
        <w:rPr>
          <w:rFonts w:ascii="Times New Roman" w:eastAsia="仿宋_GB2312" w:hAnsi="Times New Roman" w:cs="Times New Roman"/>
          <w:kern w:val="0"/>
          <w:szCs w:val="32"/>
        </w:rPr>
        <w:t>，推选薛杨同志参加机关党委</w:t>
      </w:r>
      <w:r w:rsidRPr="000F4517">
        <w:rPr>
          <w:rFonts w:ascii="Times New Roman" w:eastAsia="仿宋_GB2312" w:hAnsi="Times New Roman" w:cs="Times New Roman"/>
          <w:kern w:val="0"/>
          <w:szCs w:val="32"/>
        </w:rPr>
        <w:t>“</w:t>
      </w:r>
      <w:r w:rsidRPr="000F4517">
        <w:rPr>
          <w:rFonts w:ascii="Times New Roman" w:eastAsia="仿宋_GB2312" w:hAnsi="Times New Roman" w:cs="Times New Roman"/>
          <w:kern w:val="0"/>
          <w:szCs w:val="32"/>
        </w:rPr>
        <w:t>服务标兵</w:t>
      </w:r>
      <w:r w:rsidRPr="000F4517">
        <w:rPr>
          <w:rFonts w:ascii="Times New Roman" w:eastAsia="仿宋_GB2312" w:hAnsi="Times New Roman" w:cs="Times New Roman"/>
          <w:kern w:val="0"/>
          <w:szCs w:val="32"/>
        </w:rPr>
        <w:t>”</w:t>
      </w:r>
      <w:r w:rsidRPr="000F4517">
        <w:rPr>
          <w:rFonts w:ascii="Times New Roman" w:eastAsia="仿宋_GB2312" w:hAnsi="Times New Roman" w:cs="Times New Roman"/>
          <w:kern w:val="0"/>
          <w:szCs w:val="32"/>
        </w:rPr>
        <w:t>评选。</w:t>
      </w:r>
    </w:p>
    <w:p w:rsidR="00495762" w:rsidRPr="00FA5749" w:rsidRDefault="00C20C50"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lastRenderedPageBreak/>
        <w:t>落实转入本支部</w:t>
      </w:r>
      <w:r w:rsidRPr="00FA5749">
        <w:rPr>
          <w:rFonts w:ascii="Times New Roman" w:eastAsia="仿宋_GB2312" w:hAnsi="Times New Roman" w:cs="Times New Roman"/>
          <w:kern w:val="0"/>
          <w:szCs w:val="32"/>
        </w:rPr>
        <w:t>1</w:t>
      </w:r>
      <w:r w:rsidRPr="00FA5749">
        <w:rPr>
          <w:rFonts w:ascii="Times New Roman" w:eastAsia="仿宋_GB2312" w:hAnsi="Times New Roman" w:cs="Times New Roman"/>
          <w:kern w:val="0"/>
          <w:szCs w:val="32"/>
        </w:rPr>
        <w:t>名新入职党员的组织关系，</w:t>
      </w:r>
      <w:r w:rsidR="00376C51" w:rsidRPr="00FA5749">
        <w:rPr>
          <w:rFonts w:ascii="Times New Roman" w:eastAsia="仿宋_GB2312" w:hAnsi="Times New Roman" w:cs="Times New Roman"/>
          <w:kern w:val="0"/>
          <w:szCs w:val="32"/>
        </w:rPr>
        <w:t>落实转出本支部</w:t>
      </w:r>
      <w:r w:rsidR="00376C51" w:rsidRPr="00FA5749">
        <w:rPr>
          <w:rFonts w:ascii="Times New Roman" w:eastAsia="仿宋_GB2312" w:hAnsi="Times New Roman" w:cs="Times New Roman"/>
          <w:kern w:val="0"/>
          <w:szCs w:val="32"/>
        </w:rPr>
        <w:t>1</w:t>
      </w:r>
      <w:r w:rsidR="00376C51" w:rsidRPr="00FA5749">
        <w:rPr>
          <w:rFonts w:ascii="Times New Roman" w:eastAsia="仿宋_GB2312" w:hAnsi="Times New Roman" w:cs="Times New Roman"/>
          <w:kern w:val="0"/>
          <w:szCs w:val="32"/>
        </w:rPr>
        <w:t>名离职</w:t>
      </w:r>
      <w:r w:rsidRPr="00FA5749">
        <w:rPr>
          <w:rFonts w:ascii="Times New Roman" w:eastAsia="仿宋_GB2312" w:hAnsi="Times New Roman" w:cs="Times New Roman"/>
          <w:kern w:val="0"/>
          <w:szCs w:val="32"/>
        </w:rPr>
        <w:t>、</w:t>
      </w:r>
      <w:r w:rsidR="00376C51" w:rsidRPr="00FA5749">
        <w:rPr>
          <w:rFonts w:ascii="Times New Roman" w:eastAsia="仿宋_GB2312" w:hAnsi="Times New Roman" w:cs="Times New Roman"/>
          <w:kern w:val="0"/>
          <w:szCs w:val="32"/>
        </w:rPr>
        <w:t>2</w:t>
      </w:r>
      <w:r w:rsidR="00376C51" w:rsidRPr="00FA5749">
        <w:rPr>
          <w:rFonts w:ascii="Times New Roman" w:eastAsia="仿宋_GB2312" w:hAnsi="Times New Roman" w:cs="Times New Roman"/>
          <w:kern w:val="0"/>
          <w:szCs w:val="32"/>
        </w:rPr>
        <w:t>名退休的</w:t>
      </w:r>
      <w:r w:rsidR="00376C51" w:rsidRPr="00FA5749">
        <w:rPr>
          <w:rFonts w:ascii="Times New Roman" w:eastAsia="仿宋_GB2312" w:hAnsi="Times New Roman" w:cs="Times New Roman"/>
          <w:kern w:val="0"/>
          <w:szCs w:val="32"/>
        </w:rPr>
        <w:t>3</w:t>
      </w:r>
      <w:r w:rsidR="00376C51" w:rsidRPr="00FA5749">
        <w:rPr>
          <w:rFonts w:ascii="Times New Roman" w:eastAsia="仿宋_GB2312" w:hAnsi="Times New Roman" w:cs="Times New Roman"/>
          <w:kern w:val="0"/>
          <w:szCs w:val="32"/>
        </w:rPr>
        <w:t>位党员同志的党组织关系。</w:t>
      </w:r>
    </w:p>
    <w:p w:rsidR="00B87605" w:rsidRPr="00D66DC1" w:rsidRDefault="00B87605"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三、做好党员及群众的服务工作</w:t>
      </w:r>
    </w:p>
    <w:p w:rsidR="00C105E7" w:rsidRPr="00FA5749" w:rsidRDefault="0087788B"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我作为期刊中心党支部书记，</w:t>
      </w:r>
      <w:r w:rsidR="00C105E7" w:rsidRPr="00FA5749">
        <w:rPr>
          <w:rFonts w:ascii="Times New Roman" w:eastAsia="仿宋_GB2312" w:hAnsi="Times New Roman" w:cs="Times New Roman"/>
          <w:kern w:val="0"/>
          <w:szCs w:val="32"/>
        </w:rPr>
        <w:t>平时注意关心各位老师的生活，努力解决工作中的疑难问题，创造和谐的工作氛围。在工作中，牢固树立以师生员工为中心的服务理念，工作积极主动，充满热情，认真负责，不计个人得失，全心全意为广大</w:t>
      </w:r>
      <w:r w:rsidRPr="00FA5749">
        <w:rPr>
          <w:rFonts w:ascii="Times New Roman" w:eastAsia="仿宋_GB2312" w:hAnsi="Times New Roman" w:cs="Times New Roman"/>
          <w:kern w:val="0"/>
          <w:szCs w:val="32"/>
        </w:rPr>
        <w:t>党员和群众</w:t>
      </w:r>
      <w:r w:rsidR="00C105E7" w:rsidRPr="00FA5749">
        <w:rPr>
          <w:rFonts w:ascii="Times New Roman" w:eastAsia="仿宋_GB2312" w:hAnsi="Times New Roman" w:cs="Times New Roman"/>
          <w:kern w:val="0"/>
          <w:szCs w:val="32"/>
        </w:rPr>
        <w:t>服务。</w:t>
      </w:r>
    </w:p>
    <w:p w:rsidR="00D471CD" w:rsidRPr="00FA5749" w:rsidRDefault="00D471CD"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尽心尽力指导新入职青年编辑闫芳芳熟悉编辑流程，掌握审读、编辑、校对方法，完成《金属世界》组稿、稿件审阅、编辑加工、校对、出版、发行等工作。</w:t>
      </w:r>
      <w:r w:rsidR="00012D40" w:rsidRPr="00FA5749">
        <w:rPr>
          <w:rFonts w:ascii="Times New Roman" w:eastAsia="仿宋_GB2312" w:hAnsi="Times New Roman" w:cs="Times New Roman"/>
          <w:kern w:val="0"/>
          <w:szCs w:val="32"/>
        </w:rPr>
        <w:t>“</w:t>
      </w:r>
      <w:r w:rsidR="00012D40" w:rsidRPr="00FA5749">
        <w:rPr>
          <w:rFonts w:ascii="Times New Roman" w:eastAsia="仿宋_GB2312" w:hAnsi="Times New Roman" w:cs="Times New Roman"/>
          <w:kern w:val="0"/>
          <w:szCs w:val="32"/>
        </w:rPr>
        <w:t>编辑工作是繁复而平凡的，要时刻</w:t>
      </w:r>
      <w:r w:rsidR="00B740EB" w:rsidRPr="00FA5749">
        <w:rPr>
          <w:rFonts w:ascii="Times New Roman" w:eastAsia="仿宋_GB2312" w:hAnsi="Times New Roman" w:cs="Times New Roman"/>
          <w:kern w:val="0"/>
          <w:szCs w:val="32"/>
        </w:rPr>
        <w:t>保持责任心</w:t>
      </w:r>
      <w:r w:rsidR="00012D40" w:rsidRPr="00FA5749">
        <w:rPr>
          <w:rFonts w:ascii="Times New Roman" w:eastAsia="仿宋_GB2312" w:hAnsi="Times New Roman" w:cs="Times New Roman"/>
          <w:kern w:val="0"/>
          <w:szCs w:val="32"/>
        </w:rPr>
        <w:t>，增强服务意识，保障论文质量，提升刊物的质量与社会影响力</w:t>
      </w:r>
      <w:r w:rsidR="00C2148C" w:rsidRPr="00FA5749">
        <w:rPr>
          <w:rFonts w:ascii="Times New Roman" w:eastAsia="仿宋_GB2312" w:hAnsi="Times New Roman" w:cs="Times New Roman"/>
          <w:kern w:val="0"/>
          <w:szCs w:val="32"/>
        </w:rPr>
        <w:t>。</w:t>
      </w:r>
      <w:r w:rsidR="00012D40" w:rsidRPr="00FA5749">
        <w:rPr>
          <w:rFonts w:ascii="Times New Roman" w:eastAsia="仿宋_GB2312" w:hAnsi="Times New Roman" w:cs="Times New Roman"/>
          <w:kern w:val="0"/>
          <w:szCs w:val="32"/>
        </w:rPr>
        <w:t>”</w:t>
      </w:r>
    </w:p>
    <w:p w:rsidR="00B740EB" w:rsidRPr="00FA5749" w:rsidRDefault="00B740EB"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青年编辑薛杨的母亲罹患疾病，父亲也同时生病住院，家庭的重担一下子压在稚嫩的小肩膀上，我作为期刊中心党支部书记，第一时间与他谈心，谈自己的成长经历，</w:t>
      </w:r>
      <w:r w:rsidR="002618A1" w:rsidRPr="00FA5749">
        <w:rPr>
          <w:rFonts w:ascii="Times New Roman" w:eastAsia="仿宋_GB2312" w:hAnsi="Times New Roman" w:cs="Times New Roman"/>
          <w:kern w:val="0"/>
          <w:szCs w:val="32"/>
        </w:rPr>
        <w:t>疏导他内心的压力，</w:t>
      </w:r>
      <w:r w:rsidRPr="00FA5749">
        <w:rPr>
          <w:rFonts w:ascii="Times New Roman" w:eastAsia="仿宋_GB2312" w:hAnsi="Times New Roman" w:cs="Times New Roman"/>
          <w:kern w:val="0"/>
          <w:szCs w:val="32"/>
        </w:rPr>
        <w:t>鼓励他，帮助他，</w:t>
      </w:r>
      <w:r w:rsidR="002618A1" w:rsidRPr="00FA5749">
        <w:rPr>
          <w:rFonts w:ascii="Times New Roman" w:eastAsia="仿宋_GB2312" w:hAnsi="Times New Roman" w:cs="Times New Roman"/>
          <w:kern w:val="0"/>
          <w:szCs w:val="32"/>
        </w:rPr>
        <w:t>“</w:t>
      </w:r>
      <w:r w:rsidR="002618A1" w:rsidRPr="00FA5749">
        <w:rPr>
          <w:rFonts w:ascii="Times New Roman" w:eastAsia="仿宋_GB2312" w:hAnsi="Times New Roman" w:cs="Times New Roman"/>
          <w:kern w:val="0"/>
          <w:szCs w:val="32"/>
        </w:rPr>
        <w:t>把压力转化为成长的动力</w:t>
      </w:r>
      <w:r w:rsidR="002618A1" w:rsidRPr="00FA5749">
        <w:rPr>
          <w:rFonts w:ascii="Times New Roman" w:eastAsia="仿宋_GB2312" w:hAnsi="Times New Roman" w:cs="Times New Roman"/>
          <w:kern w:val="0"/>
          <w:szCs w:val="32"/>
        </w:rPr>
        <w:t>”</w:t>
      </w:r>
      <w:r w:rsidR="002618A1"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使他不但妥善安排好</w:t>
      </w:r>
      <w:r w:rsidR="004F252B" w:rsidRPr="00FA5749">
        <w:rPr>
          <w:rFonts w:ascii="Times New Roman" w:eastAsia="仿宋_GB2312" w:hAnsi="Times New Roman" w:cs="Times New Roman"/>
          <w:kern w:val="0"/>
          <w:szCs w:val="32"/>
        </w:rPr>
        <w:t>父母亲的</w:t>
      </w:r>
      <w:r w:rsidRPr="00FA5749">
        <w:rPr>
          <w:rFonts w:ascii="Times New Roman" w:eastAsia="仿宋_GB2312" w:hAnsi="Times New Roman" w:cs="Times New Roman"/>
          <w:kern w:val="0"/>
          <w:szCs w:val="32"/>
        </w:rPr>
        <w:t>医疗事务，在工作上也踏踏实实，认真负责，在平凡的工作岗位上闪耀光芒，今年被推举为期刊中心的</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服务标兵</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w:t>
      </w:r>
    </w:p>
    <w:p w:rsidR="0056519B" w:rsidRPr="00D66DC1" w:rsidRDefault="00B62FC3" w:rsidP="00D66DC1">
      <w:pPr>
        <w:spacing w:line="288" w:lineRule="auto"/>
        <w:ind w:firstLineChars="200" w:firstLine="422"/>
        <w:rPr>
          <w:rFonts w:ascii="Times New Roman" w:eastAsia="仿宋_GB2312" w:hAnsi="Times New Roman" w:cs="Times New Roman"/>
          <w:b/>
          <w:kern w:val="0"/>
          <w:szCs w:val="32"/>
        </w:rPr>
      </w:pPr>
      <w:r w:rsidRPr="00D66DC1">
        <w:rPr>
          <w:rFonts w:ascii="Times New Roman" w:eastAsia="仿宋_GB2312" w:hAnsi="Times New Roman" w:cs="Times New Roman"/>
          <w:b/>
          <w:kern w:val="0"/>
          <w:szCs w:val="32"/>
        </w:rPr>
        <w:t>四、存在的问题与</w:t>
      </w:r>
      <w:r w:rsidR="00076977">
        <w:rPr>
          <w:rFonts w:ascii="Times New Roman" w:eastAsia="仿宋_GB2312" w:hAnsi="Times New Roman" w:cs="Times New Roman" w:hint="eastAsia"/>
          <w:b/>
          <w:kern w:val="0"/>
          <w:szCs w:val="32"/>
        </w:rPr>
        <w:t>努力</w:t>
      </w:r>
      <w:r w:rsidR="00D66DC1">
        <w:rPr>
          <w:rFonts w:ascii="Times New Roman" w:eastAsia="仿宋_GB2312" w:hAnsi="Times New Roman" w:cs="Times New Roman" w:hint="eastAsia"/>
          <w:b/>
          <w:kern w:val="0"/>
          <w:szCs w:val="32"/>
        </w:rPr>
        <w:t>方向</w:t>
      </w:r>
    </w:p>
    <w:p w:rsidR="00495762"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尽管一年来我们取得了一定的成绩，但是还存在很多问题和不足</w:t>
      </w:r>
      <w:r w:rsidR="00F26A45" w:rsidRPr="00FA5749">
        <w:rPr>
          <w:rFonts w:ascii="Times New Roman" w:eastAsia="仿宋_GB2312" w:hAnsi="Times New Roman" w:cs="Times New Roman"/>
          <w:kern w:val="0"/>
          <w:szCs w:val="32"/>
        </w:rPr>
        <w:t>。作为党支部书记，在今后的工作中我将在研究谋划、重点难点问题解决等方面继续努力，</w:t>
      </w:r>
      <w:r w:rsidRPr="00FA5749">
        <w:rPr>
          <w:rFonts w:ascii="Times New Roman" w:eastAsia="仿宋_GB2312" w:hAnsi="Times New Roman" w:cs="Times New Roman"/>
          <w:kern w:val="0"/>
          <w:szCs w:val="32"/>
        </w:rPr>
        <w:t>做到以下几点：</w:t>
      </w:r>
    </w:p>
    <w:p w:rsidR="00495762"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1</w:t>
      </w:r>
      <w:r w:rsidR="00F26A45" w:rsidRPr="00FA5749">
        <w:rPr>
          <w:rFonts w:ascii="Times New Roman" w:eastAsia="仿宋_GB2312" w:hAnsi="Times New Roman" w:cs="Times New Roman"/>
          <w:kern w:val="0"/>
          <w:szCs w:val="32"/>
        </w:rPr>
        <w:t>)</w:t>
      </w:r>
      <w:r w:rsidR="0072482D">
        <w:rPr>
          <w:rFonts w:ascii="Times New Roman" w:eastAsia="仿宋_GB2312" w:hAnsi="Times New Roman" w:cs="Times New Roman" w:hint="eastAsia"/>
          <w:kern w:val="0"/>
          <w:szCs w:val="32"/>
        </w:rPr>
        <w:t>在机关党委的领导下</w:t>
      </w:r>
      <w:r w:rsidR="00076977">
        <w:rPr>
          <w:rFonts w:ascii="Times New Roman" w:eastAsia="仿宋_GB2312" w:hAnsi="Times New Roman" w:cs="Times New Roman" w:hint="eastAsia"/>
          <w:kern w:val="0"/>
          <w:szCs w:val="32"/>
        </w:rPr>
        <w:t>继续推进</w:t>
      </w:r>
      <w:r w:rsidR="00076977" w:rsidRPr="00FA5749">
        <w:rPr>
          <w:rFonts w:ascii="Times New Roman" w:eastAsia="仿宋_GB2312" w:hAnsi="Times New Roman" w:cs="Times New Roman"/>
          <w:kern w:val="0"/>
          <w:szCs w:val="32"/>
        </w:rPr>
        <w:t>党支部</w:t>
      </w:r>
      <w:r w:rsidR="00076977" w:rsidRPr="00FA5749">
        <w:rPr>
          <w:rFonts w:ascii="Times New Roman" w:eastAsia="仿宋_GB2312" w:hAnsi="Times New Roman" w:cs="Times New Roman"/>
          <w:kern w:val="0"/>
          <w:szCs w:val="32"/>
        </w:rPr>
        <w:t>“</w:t>
      </w:r>
      <w:r w:rsidR="00076977" w:rsidRPr="00FA5749">
        <w:rPr>
          <w:rFonts w:ascii="Times New Roman" w:eastAsia="仿宋_GB2312" w:hAnsi="Times New Roman" w:cs="Times New Roman"/>
          <w:kern w:val="0"/>
          <w:szCs w:val="32"/>
        </w:rPr>
        <w:t>三会一课</w:t>
      </w:r>
      <w:r w:rsidR="00076977" w:rsidRPr="00FA5749">
        <w:rPr>
          <w:rFonts w:ascii="Times New Roman" w:eastAsia="仿宋_GB2312" w:hAnsi="Times New Roman" w:cs="Times New Roman"/>
          <w:kern w:val="0"/>
          <w:szCs w:val="32"/>
        </w:rPr>
        <w:t>”</w:t>
      </w:r>
      <w:r w:rsidR="00076977" w:rsidRPr="00FA5749">
        <w:rPr>
          <w:rFonts w:ascii="Times New Roman" w:eastAsia="仿宋_GB2312" w:hAnsi="Times New Roman" w:cs="Times New Roman"/>
          <w:kern w:val="0"/>
          <w:szCs w:val="32"/>
        </w:rPr>
        <w:t>制度</w:t>
      </w:r>
      <w:r w:rsidR="00076977">
        <w:rPr>
          <w:rFonts w:ascii="Times New Roman" w:eastAsia="仿宋_GB2312" w:hAnsi="Times New Roman" w:cs="Times New Roman" w:hint="eastAsia"/>
          <w:kern w:val="0"/>
          <w:szCs w:val="32"/>
        </w:rPr>
        <w:t>建设，</w:t>
      </w:r>
      <w:r w:rsidR="00076977" w:rsidRPr="00FA5749">
        <w:rPr>
          <w:rFonts w:ascii="Times New Roman" w:eastAsia="仿宋_GB2312" w:hAnsi="Times New Roman" w:cs="Times New Roman"/>
          <w:kern w:val="0"/>
          <w:szCs w:val="32"/>
        </w:rPr>
        <w:t>围绕</w:t>
      </w:r>
      <w:r w:rsidR="00076977">
        <w:rPr>
          <w:rFonts w:ascii="Times New Roman" w:eastAsia="仿宋_GB2312" w:hAnsi="Times New Roman" w:cs="Times New Roman" w:hint="eastAsia"/>
          <w:kern w:val="0"/>
          <w:szCs w:val="32"/>
        </w:rPr>
        <w:t>期刊</w:t>
      </w:r>
      <w:r w:rsidR="00076977" w:rsidRPr="00FA5749">
        <w:rPr>
          <w:rFonts w:ascii="Times New Roman" w:eastAsia="仿宋_GB2312" w:hAnsi="Times New Roman" w:cs="Times New Roman"/>
          <w:kern w:val="0"/>
          <w:szCs w:val="32"/>
        </w:rPr>
        <w:t>中心</w:t>
      </w:r>
      <w:r w:rsidR="00076977">
        <w:rPr>
          <w:rFonts w:ascii="Times New Roman" w:eastAsia="仿宋_GB2312" w:hAnsi="Times New Roman" w:cs="Times New Roman" w:hint="eastAsia"/>
          <w:kern w:val="0"/>
          <w:szCs w:val="32"/>
        </w:rPr>
        <w:t>的中心</w:t>
      </w:r>
      <w:r w:rsidR="00076977" w:rsidRPr="00FA5749">
        <w:rPr>
          <w:rFonts w:ascii="Times New Roman" w:eastAsia="仿宋_GB2312" w:hAnsi="Times New Roman" w:cs="Times New Roman"/>
          <w:kern w:val="0"/>
          <w:szCs w:val="32"/>
        </w:rPr>
        <w:t>工作</w:t>
      </w:r>
      <w:r w:rsidR="00076977">
        <w:rPr>
          <w:rFonts w:ascii="Times New Roman" w:eastAsia="仿宋_GB2312" w:hAnsi="Times New Roman" w:cs="Times New Roman" w:hint="eastAsia"/>
          <w:kern w:val="0"/>
          <w:szCs w:val="32"/>
        </w:rPr>
        <w:t>继续</w:t>
      </w:r>
      <w:r w:rsidR="00076977" w:rsidRPr="00FA5749">
        <w:rPr>
          <w:rFonts w:ascii="Times New Roman" w:eastAsia="仿宋_GB2312" w:hAnsi="Times New Roman" w:cs="Times New Roman"/>
          <w:kern w:val="0"/>
          <w:szCs w:val="32"/>
        </w:rPr>
        <w:t>发挥党支部战斗堡垒作用，发挥党员先锋模范作用</w:t>
      </w:r>
      <w:r w:rsidR="00076977">
        <w:rPr>
          <w:rFonts w:ascii="Times New Roman" w:eastAsia="仿宋_GB2312" w:hAnsi="Times New Roman" w:cs="Times New Roman" w:hint="eastAsia"/>
          <w:kern w:val="0"/>
          <w:szCs w:val="32"/>
        </w:rPr>
        <w:t>，</w:t>
      </w:r>
      <w:r w:rsidRPr="00FA5749">
        <w:rPr>
          <w:rFonts w:ascii="Times New Roman" w:eastAsia="仿宋_GB2312" w:hAnsi="Times New Roman" w:cs="Times New Roman"/>
          <w:kern w:val="0"/>
          <w:szCs w:val="32"/>
        </w:rPr>
        <w:t>进一步做好期刊中心的各项工作，努力将各期刊办得更好；</w:t>
      </w:r>
    </w:p>
    <w:p w:rsidR="00495762"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2</w:t>
      </w:r>
      <w:r w:rsidR="00F26A45"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加大组稿和进一步扩大宣传，争取更多的优质稿源和国际稿源；</w:t>
      </w:r>
    </w:p>
    <w:p w:rsidR="00495762"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3</w:t>
      </w:r>
      <w:r w:rsidR="00F26A45"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尽快完成</w:t>
      </w:r>
      <w:r w:rsidR="00891CFA" w:rsidRPr="00FA5749">
        <w:rPr>
          <w:rFonts w:ascii="Times New Roman" w:eastAsia="仿宋_GB2312" w:hAnsi="Times New Roman" w:cs="Times New Roman"/>
          <w:kern w:val="0"/>
          <w:szCs w:val="32"/>
        </w:rPr>
        <w:t>期刊</w:t>
      </w:r>
      <w:r w:rsidRPr="00FA5749">
        <w:rPr>
          <w:rFonts w:ascii="Times New Roman" w:eastAsia="仿宋_GB2312" w:hAnsi="Times New Roman" w:cs="Times New Roman"/>
          <w:kern w:val="0"/>
          <w:szCs w:val="32"/>
        </w:rPr>
        <w:t>编委会的改选工作，召开编委工作会议，真正发挥编委的作用，进一步提高期刊的内容质量，把握好期刊的发展方向；</w:t>
      </w:r>
    </w:p>
    <w:p w:rsidR="00495762"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4</w:t>
      </w:r>
      <w:r w:rsidR="00F26A45"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在条件允许的情况下，加强期刊的数字化建设，加快和扩大期刊的传播能力；</w:t>
      </w:r>
    </w:p>
    <w:p w:rsidR="00E625C1" w:rsidRPr="00FA5749" w:rsidRDefault="00495762" w:rsidP="000F4517">
      <w:pPr>
        <w:spacing w:line="288" w:lineRule="auto"/>
        <w:ind w:firstLineChars="200" w:firstLine="420"/>
        <w:rPr>
          <w:rFonts w:ascii="Times New Roman" w:eastAsia="仿宋_GB2312" w:hAnsi="Times New Roman" w:cs="Times New Roman"/>
          <w:kern w:val="0"/>
          <w:szCs w:val="32"/>
        </w:rPr>
      </w:pPr>
      <w:r w:rsidRPr="00FA5749">
        <w:rPr>
          <w:rFonts w:ascii="Times New Roman" w:eastAsia="仿宋_GB2312" w:hAnsi="Times New Roman" w:cs="Times New Roman"/>
          <w:kern w:val="0"/>
          <w:szCs w:val="32"/>
        </w:rPr>
        <w:t>5</w:t>
      </w:r>
      <w:r w:rsidR="00F26A45"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利用</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中国科技期刊国际影响力提升计划</w:t>
      </w:r>
      <w:r w:rsidRPr="00FA5749">
        <w:rPr>
          <w:rFonts w:ascii="Times New Roman" w:eastAsia="仿宋_GB2312" w:hAnsi="Times New Roman" w:cs="Times New Roman"/>
          <w:kern w:val="0"/>
          <w:szCs w:val="32"/>
        </w:rPr>
        <w:t>”</w:t>
      </w:r>
      <w:r w:rsidRPr="00FA5749">
        <w:rPr>
          <w:rFonts w:ascii="Times New Roman" w:eastAsia="仿宋_GB2312" w:hAnsi="Times New Roman" w:cs="Times New Roman"/>
          <w:kern w:val="0"/>
          <w:szCs w:val="32"/>
        </w:rPr>
        <w:t>项目资助的契机，开阔编辑的国际化视野，从稿源质量、审稿质量和出版质量入手，提升期刊的国际影响力和竞争力，促进期刊的健康发展，为快速和有效传播科研成果贡献自己的微薄之力。</w:t>
      </w:r>
    </w:p>
    <w:p w:rsidR="00495762" w:rsidRPr="00FA5749" w:rsidRDefault="00495762" w:rsidP="00F26A45">
      <w:pPr>
        <w:spacing w:line="320" w:lineRule="auto"/>
        <w:ind w:left="315" w:hangingChars="150" w:hanging="315"/>
        <w:rPr>
          <w:rFonts w:ascii="Times New Roman" w:eastAsia="仿宋_GB2312" w:hAnsi="Times New Roman" w:cs="Times New Roman"/>
          <w:kern w:val="0"/>
          <w:szCs w:val="32"/>
        </w:rPr>
      </w:pPr>
    </w:p>
    <w:sectPr w:rsidR="00495762" w:rsidRPr="00FA57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DBA" w:rsidRDefault="00BB3DBA" w:rsidP="00541156">
      <w:r>
        <w:separator/>
      </w:r>
    </w:p>
  </w:endnote>
  <w:endnote w:type="continuationSeparator" w:id="0">
    <w:p w:rsidR="00BB3DBA" w:rsidRDefault="00BB3DBA" w:rsidP="0054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DBA" w:rsidRDefault="00BB3DBA" w:rsidP="00541156">
      <w:r>
        <w:separator/>
      </w:r>
    </w:p>
  </w:footnote>
  <w:footnote w:type="continuationSeparator" w:id="0">
    <w:p w:rsidR="00BB3DBA" w:rsidRDefault="00BB3DBA" w:rsidP="005411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C1"/>
    <w:rsid w:val="0000289B"/>
    <w:rsid w:val="00012D40"/>
    <w:rsid w:val="00023CDD"/>
    <w:rsid w:val="00076977"/>
    <w:rsid w:val="000A2A78"/>
    <w:rsid w:val="000F4517"/>
    <w:rsid w:val="000F5FDE"/>
    <w:rsid w:val="002618A1"/>
    <w:rsid w:val="002B66DC"/>
    <w:rsid w:val="0032027A"/>
    <w:rsid w:val="00367F0D"/>
    <w:rsid w:val="00376C51"/>
    <w:rsid w:val="00393EB1"/>
    <w:rsid w:val="003B74F7"/>
    <w:rsid w:val="004215BB"/>
    <w:rsid w:val="004319DC"/>
    <w:rsid w:val="00467576"/>
    <w:rsid w:val="004816D5"/>
    <w:rsid w:val="00482F8B"/>
    <w:rsid w:val="00495762"/>
    <w:rsid w:val="004A643C"/>
    <w:rsid w:val="004E284D"/>
    <w:rsid w:val="004F252B"/>
    <w:rsid w:val="00541156"/>
    <w:rsid w:val="0056519B"/>
    <w:rsid w:val="005A2BF4"/>
    <w:rsid w:val="00602CF8"/>
    <w:rsid w:val="00630F41"/>
    <w:rsid w:val="006367B9"/>
    <w:rsid w:val="0067578F"/>
    <w:rsid w:val="0069268D"/>
    <w:rsid w:val="006C6DE5"/>
    <w:rsid w:val="0072482D"/>
    <w:rsid w:val="00770BFE"/>
    <w:rsid w:val="007B1C3C"/>
    <w:rsid w:val="0087788B"/>
    <w:rsid w:val="00891CFA"/>
    <w:rsid w:val="008D59BE"/>
    <w:rsid w:val="008F03EE"/>
    <w:rsid w:val="008F604F"/>
    <w:rsid w:val="00926C9B"/>
    <w:rsid w:val="00962517"/>
    <w:rsid w:val="00962DE3"/>
    <w:rsid w:val="00971E29"/>
    <w:rsid w:val="009C5935"/>
    <w:rsid w:val="009D02A4"/>
    <w:rsid w:val="009F376E"/>
    <w:rsid w:val="00B546A8"/>
    <w:rsid w:val="00B62FC3"/>
    <w:rsid w:val="00B67801"/>
    <w:rsid w:val="00B740EB"/>
    <w:rsid w:val="00B87605"/>
    <w:rsid w:val="00BB3DBA"/>
    <w:rsid w:val="00C105E7"/>
    <w:rsid w:val="00C20C50"/>
    <w:rsid w:val="00C2148C"/>
    <w:rsid w:val="00C35FB0"/>
    <w:rsid w:val="00C62FC7"/>
    <w:rsid w:val="00CE6D41"/>
    <w:rsid w:val="00D32752"/>
    <w:rsid w:val="00D471CD"/>
    <w:rsid w:val="00D66DC1"/>
    <w:rsid w:val="00D72CC6"/>
    <w:rsid w:val="00E625C1"/>
    <w:rsid w:val="00EC0009"/>
    <w:rsid w:val="00F01B7A"/>
    <w:rsid w:val="00F1186B"/>
    <w:rsid w:val="00F26A45"/>
    <w:rsid w:val="00F406AA"/>
    <w:rsid w:val="00F42EA6"/>
    <w:rsid w:val="00F50F3E"/>
    <w:rsid w:val="00FA5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E7AA6E-F545-48F8-90BE-AF3B8706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5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11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1156"/>
    <w:rPr>
      <w:sz w:val="18"/>
      <w:szCs w:val="18"/>
    </w:rPr>
  </w:style>
  <w:style w:type="paragraph" w:styleId="a4">
    <w:name w:val="footer"/>
    <w:basedOn w:val="a"/>
    <w:link w:val="Char0"/>
    <w:uiPriority w:val="99"/>
    <w:unhideWhenUsed/>
    <w:rsid w:val="00541156"/>
    <w:pPr>
      <w:tabs>
        <w:tab w:val="center" w:pos="4153"/>
        <w:tab w:val="right" w:pos="8306"/>
      </w:tabs>
      <w:snapToGrid w:val="0"/>
      <w:jc w:val="left"/>
    </w:pPr>
    <w:rPr>
      <w:sz w:val="18"/>
      <w:szCs w:val="18"/>
    </w:rPr>
  </w:style>
  <w:style w:type="character" w:customStyle="1" w:styleId="Char0">
    <w:name w:val="页脚 Char"/>
    <w:basedOn w:val="a0"/>
    <w:link w:val="a4"/>
    <w:uiPriority w:val="99"/>
    <w:rsid w:val="005411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828</TotalTime>
  <Pages>3</Pages>
  <Words>516</Words>
  <Characters>2942</Characters>
  <Application>Microsoft Office Word</Application>
  <DocSecurity>0</DocSecurity>
  <Lines>24</Lines>
  <Paragraphs>6</Paragraphs>
  <ScaleCrop>false</ScaleCrop>
  <Company>Microsoft</Company>
  <LinksUpToDate>false</LinksUpToDate>
  <CharactersWithSpaces>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47</cp:revision>
  <dcterms:created xsi:type="dcterms:W3CDTF">2017-12-15T02:44:00Z</dcterms:created>
  <dcterms:modified xsi:type="dcterms:W3CDTF">2017-12-19T02:04:00Z</dcterms:modified>
</cp:coreProperties>
</file>