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5D" w:rsidRDefault="00CA045D">
      <w:pPr>
        <w:rPr>
          <w:rFonts w:ascii="华文新魏" w:eastAsia="华文新魏"/>
          <w:sz w:val="44"/>
          <w:szCs w:val="44"/>
        </w:rPr>
      </w:pPr>
    </w:p>
    <w:p w:rsidR="00CA045D" w:rsidRDefault="00CA045D" w:rsidP="00CA045D">
      <w:pPr>
        <w:jc w:val="center"/>
        <w:rPr>
          <w:rFonts w:ascii="华文新魏" w:eastAsia="华文新魏"/>
          <w:b/>
          <w:sz w:val="64"/>
          <w:szCs w:val="52"/>
        </w:rPr>
      </w:pPr>
    </w:p>
    <w:p w:rsidR="00CA045D" w:rsidRPr="007F5EFE" w:rsidRDefault="005A0AD9" w:rsidP="00CA045D">
      <w:pPr>
        <w:jc w:val="center"/>
        <w:rPr>
          <w:rFonts w:ascii="微软雅黑" w:eastAsia="微软雅黑" w:hAnsi="微软雅黑"/>
          <w:b/>
          <w:sz w:val="72"/>
          <w:szCs w:val="52"/>
        </w:rPr>
      </w:pPr>
      <w:r>
        <w:rPr>
          <w:rFonts w:ascii="微软雅黑" w:eastAsia="微软雅黑" w:hAnsi="微软雅黑" w:hint="eastAsia"/>
          <w:b/>
          <w:sz w:val="72"/>
          <w:szCs w:val="52"/>
        </w:rPr>
        <w:t>第</w:t>
      </w:r>
      <w:r w:rsidR="00677E4F">
        <w:rPr>
          <w:rFonts w:ascii="微软雅黑" w:eastAsia="微软雅黑" w:hAnsi="微软雅黑" w:hint="eastAsia"/>
          <w:b/>
          <w:sz w:val="72"/>
          <w:szCs w:val="52"/>
        </w:rPr>
        <w:t>六</w:t>
      </w:r>
      <w:r w:rsidR="00CA045D" w:rsidRPr="007F5EFE">
        <w:rPr>
          <w:rFonts w:ascii="微软雅黑" w:eastAsia="微软雅黑" w:hAnsi="微软雅黑" w:hint="eastAsia"/>
          <w:b/>
          <w:sz w:val="72"/>
          <w:szCs w:val="52"/>
        </w:rPr>
        <w:t>次党支部组织生活</w:t>
      </w:r>
    </w:p>
    <w:p w:rsidR="00D913A3" w:rsidRPr="00A2249B" w:rsidRDefault="006E498D" w:rsidP="00B32422">
      <w:pPr>
        <w:spacing w:beforeLines="150" w:before="468"/>
        <w:jc w:val="center"/>
        <w:rPr>
          <w:rFonts w:ascii="华文新魏" w:eastAsia="华文新魏"/>
          <w:b/>
          <w:sz w:val="72"/>
          <w:szCs w:val="52"/>
        </w:rPr>
      </w:pPr>
      <w:r>
        <w:rPr>
          <w:rFonts w:ascii="华文新魏" w:eastAsia="华文新魏" w:hint="eastAsia"/>
          <w:b/>
          <w:sz w:val="72"/>
          <w:szCs w:val="52"/>
        </w:rPr>
        <w:t>指导</w:t>
      </w:r>
      <w:r w:rsidR="00CA045D" w:rsidRPr="00A2249B">
        <w:rPr>
          <w:rFonts w:ascii="华文新魏" w:eastAsia="华文新魏" w:hint="eastAsia"/>
          <w:b/>
          <w:sz w:val="72"/>
          <w:szCs w:val="52"/>
        </w:rPr>
        <w:t>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D60106">
        <w:rPr>
          <w:rFonts w:asciiTheme="minorEastAsia" w:hAnsiTheme="minorEastAsia"/>
          <w:b/>
          <w:sz w:val="32"/>
          <w:szCs w:val="32"/>
        </w:rPr>
        <w:t>9</w:t>
      </w:r>
      <w:r w:rsidRPr="00CA045D">
        <w:rPr>
          <w:rFonts w:asciiTheme="minorEastAsia" w:hAnsiTheme="minorEastAsia" w:hint="eastAsia"/>
          <w:b/>
          <w:sz w:val="32"/>
          <w:szCs w:val="32"/>
        </w:rPr>
        <w:t>年</w:t>
      </w:r>
      <w:r w:rsidR="00677E4F">
        <w:rPr>
          <w:rFonts w:asciiTheme="minorEastAsia" w:hAnsiTheme="minorEastAsia"/>
          <w:b/>
          <w:sz w:val="32"/>
          <w:szCs w:val="32"/>
        </w:rPr>
        <w:t>10</w:t>
      </w:r>
      <w:r w:rsidRPr="00CA045D">
        <w:rPr>
          <w:rFonts w:asciiTheme="minorEastAsia" w:hAnsiTheme="minorEastAsia" w:hint="eastAsia"/>
          <w:b/>
          <w:sz w:val="32"/>
          <w:szCs w:val="32"/>
        </w:rPr>
        <w:t>月</w:t>
      </w:r>
    </w:p>
    <w:p w:rsidR="00012ABF" w:rsidRDefault="00012ABF" w:rsidP="00B32422">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610421">
      <w:pPr>
        <w:spacing w:beforeLines="50" w:before="156" w:afterLines="50" w:after="156" w:line="560" w:lineRule="exact"/>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w:t>
      </w:r>
      <w:r w:rsidR="0076333B" w:rsidRPr="00FD2100">
        <w:rPr>
          <w:rFonts w:ascii="华文中宋" w:eastAsia="华文中宋" w:hAnsi="华文中宋" w:hint="eastAsia"/>
          <w:b/>
          <w:sz w:val="32"/>
          <w:szCs w:val="32"/>
        </w:rPr>
        <w:t>时间及地点</w:t>
      </w:r>
    </w:p>
    <w:p w:rsidR="0076333B" w:rsidRPr="007F5EFE" w:rsidRDefault="00450DAE" w:rsidP="00610421">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（一）</w:t>
      </w:r>
      <w:r w:rsidR="0076333B" w:rsidRPr="007F5EFE">
        <w:rPr>
          <w:rFonts w:ascii="仿宋_GB2312" w:eastAsia="仿宋_GB2312" w:hAnsiTheme="minorEastAsia" w:hint="eastAsia"/>
          <w:sz w:val="28"/>
          <w:szCs w:val="28"/>
        </w:rPr>
        <w:t>会议时间：201</w:t>
      </w:r>
      <w:r w:rsidR="00D60106">
        <w:rPr>
          <w:rFonts w:ascii="仿宋_GB2312" w:eastAsia="仿宋_GB2312" w:hAnsiTheme="minorEastAsia"/>
          <w:sz w:val="28"/>
          <w:szCs w:val="28"/>
        </w:rPr>
        <w:t>9</w:t>
      </w:r>
      <w:r w:rsidR="0076333B" w:rsidRPr="007F5EFE">
        <w:rPr>
          <w:rFonts w:ascii="仿宋_GB2312" w:eastAsia="仿宋_GB2312" w:hAnsiTheme="minorEastAsia" w:hint="eastAsia"/>
          <w:sz w:val="28"/>
          <w:szCs w:val="28"/>
        </w:rPr>
        <w:t>年</w:t>
      </w:r>
      <w:r w:rsidR="000F5753">
        <w:rPr>
          <w:rFonts w:ascii="仿宋_GB2312" w:eastAsia="仿宋_GB2312" w:hAnsiTheme="minorEastAsia"/>
          <w:sz w:val="28"/>
          <w:szCs w:val="28"/>
        </w:rPr>
        <w:t>10</w:t>
      </w:r>
      <w:r w:rsidR="00FF4D33">
        <w:rPr>
          <w:rFonts w:ascii="仿宋_GB2312" w:eastAsia="仿宋_GB2312" w:hAnsiTheme="minorEastAsia" w:hint="eastAsia"/>
          <w:sz w:val="28"/>
          <w:szCs w:val="28"/>
        </w:rPr>
        <w:t>月</w:t>
      </w:r>
      <w:r w:rsidR="000F5753">
        <w:rPr>
          <w:rFonts w:ascii="仿宋_GB2312" w:eastAsia="仿宋_GB2312" w:hAnsiTheme="minorEastAsia" w:hint="eastAsia"/>
          <w:sz w:val="28"/>
          <w:szCs w:val="28"/>
        </w:rPr>
        <w:t>3</w:t>
      </w:r>
      <w:r w:rsidR="000F5753">
        <w:rPr>
          <w:rFonts w:ascii="仿宋_GB2312" w:eastAsia="仿宋_GB2312" w:hAnsiTheme="minorEastAsia"/>
          <w:sz w:val="28"/>
          <w:szCs w:val="28"/>
        </w:rPr>
        <w:t>1</w:t>
      </w:r>
      <w:r w:rsidR="00E333E7">
        <w:rPr>
          <w:rFonts w:ascii="仿宋_GB2312" w:eastAsia="仿宋_GB2312" w:hAnsiTheme="minorEastAsia" w:hint="eastAsia"/>
          <w:sz w:val="28"/>
          <w:szCs w:val="28"/>
        </w:rPr>
        <w:t>日下午</w:t>
      </w:r>
      <w:r w:rsidR="00E333E7" w:rsidRPr="00E333E7">
        <w:rPr>
          <w:rFonts w:ascii="仿宋_GB2312" w:eastAsia="仿宋_GB2312" w:hAnsiTheme="minorEastAsia" w:hint="eastAsia"/>
          <w:sz w:val="28"/>
          <w:szCs w:val="28"/>
        </w:rPr>
        <w:t>3:20—4:50</w:t>
      </w:r>
    </w:p>
    <w:p w:rsidR="0076333B" w:rsidRDefault="00450DAE" w:rsidP="00610421">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（二）</w:t>
      </w:r>
      <w:r w:rsidR="0076333B" w:rsidRPr="007F5EFE">
        <w:rPr>
          <w:rFonts w:ascii="仿宋_GB2312" w:eastAsia="仿宋_GB2312" w:hAnsiTheme="minorEastAsia" w:hint="eastAsia"/>
          <w:sz w:val="28"/>
          <w:szCs w:val="28"/>
        </w:rPr>
        <w:t>会议地点：各支部根据实际自行安排</w:t>
      </w:r>
    </w:p>
    <w:p w:rsidR="00FD2100" w:rsidRPr="00FD2100" w:rsidRDefault="00FD2100" w:rsidP="00610421">
      <w:pPr>
        <w:spacing w:beforeLines="50" w:before="156" w:afterLines="50" w:after="156" w:line="560" w:lineRule="exact"/>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w:t>
      </w:r>
      <w:r w:rsidR="0076333B" w:rsidRPr="00310595">
        <w:rPr>
          <w:rFonts w:ascii="华文中宋" w:eastAsia="华文中宋" w:hAnsi="华文中宋" w:hint="eastAsia"/>
          <w:b/>
          <w:sz w:val="32"/>
          <w:szCs w:val="32"/>
        </w:rPr>
        <w:t>内容</w:t>
      </w:r>
    </w:p>
    <w:p w:rsidR="00E9384E" w:rsidRDefault="00450DAE" w:rsidP="00610421">
      <w:pPr>
        <w:spacing w:line="560" w:lineRule="exact"/>
        <w:rPr>
          <w:rFonts w:ascii="黑体" w:eastAsia="黑体" w:hAnsi="黑体"/>
          <w:sz w:val="28"/>
          <w:szCs w:val="28"/>
        </w:rPr>
      </w:pPr>
      <w:r w:rsidRPr="00450DAE">
        <w:rPr>
          <w:rFonts w:ascii="黑体" w:eastAsia="黑体" w:hAnsi="黑体" w:hint="eastAsia"/>
          <w:sz w:val="28"/>
          <w:szCs w:val="28"/>
        </w:rPr>
        <w:t>（一）</w:t>
      </w:r>
      <w:r w:rsidR="000F5753">
        <w:rPr>
          <w:rFonts w:ascii="仿宋_GB2312" w:eastAsia="仿宋_GB2312" w:hAnsiTheme="minorEastAsia"/>
          <w:b/>
          <w:sz w:val="28"/>
          <w:szCs w:val="28"/>
        </w:rPr>
        <w:t>10</w:t>
      </w:r>
      <w:r w:rsidR="006E498D" w:rsidRPr="00450DAE">
        <w:rPr>
          <w:rFonts w:ascii="黑体" w:eastAsia="黑体" w:hAnsi="黑体" w:hint="eastAsia"/>
          <w:sz w:val="28"/>
          <w:szCs w:val="28"/>
        </w:rPr>
        <w:t>月</w:t>
      </w:r>
      <w:r w:rsidR="00E9384E" w:rsidRPr="00E9384E">
        <w:rPr>
          <w:rFonts w:ascii="黑体" w:eastAsia="黑体" w:hAnsi="黑体" w:hint="eastAsia"/>
          <w:sz w:val="28"/>
          <w:szCs w:val="28"/>
        </w:rPr>
        <w:t>活动主题</w:t>
      </w:r>
    </w:p>
    <w:p w:rsidR="00E9384E" w:rsidRDefault="00E9384E" w:rsidP="00610421">
      <w:pPr>
        <w:spacing w:line="560" w:lineRule="exact"/>
        <w:ind w:firstLineChars="200" w:firstLine="560"/>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平新时代中国特色社会主义思想，深刻领会坚持党的领导</w:t>
      </w:r>
      <w:r w:rsidRPr="006E50F1">
        <w:rPr>
          <w:rFonts w:ascii="仿宋_GB2312" w:eastAsia="仿宋_GB2312" w:hAnsiTheme="minorEastAsia" w:hint="eastAsia"/>
          <w:sz w:val="28"/>
          <w:szCs w:val="28"/>
        </w:rPr>
        <w:t>的重要意义，教育党员</w:t>
      </w:r>
      <w:r>
        <w:rPr>
          <w:rFonts w:ascii="仿宋_GB2312" w:eastAsia="仿宋_GB2312" w:hAnsiTheme="minorEastAsia" w:hint="eastAsia"/>
          <w:sz w:val="28"/>
          <w:szCs w:val="28"/>
        </w:rPr>
        <w:t>为全面建设社会主义现代化国家而奋斗</w:t>
      </w:r>
      <w:r w:rsidRPr="006E50F1">
        <w:rPr>
          <w:rFonts w:ascii="仿宋_GB2312" w:eastAsia="仿宋_GB2312" w:hAnsiTheme="minorEastAsia" w:hint="eastAsia"/>
          <w:sz w:val="28"/>
          <w:szCs w:val="28"/>
        </w:rPr>
        <w:t>。</w:t>
      </w:r>
    </w:p>
    <w:p w:rsidR="00E431AD" w:rsidRPr="00E9384E" w:rsidRDefault="00E9384E" w:rsidP="00610421">
      <w:pPr>
        <w:spacing w:line="560" w:lineRule="exact"/>
        <w:rPr>
          <w:rFonts w:ascii="黑体" w:eastAsia="黑体" w:hAnsi="黑体"/>
          <w:sz w:val="28"/>
          <w:szCs w:val="28"/>
        </w:rPr>
      </w:pPr>
      <w:r>
        <w:rPr>
          <w:rFonts w:ascii="黑体" w:eastAsia="黑体" w:hAnsi="黑体" w:hint="eastAsia"/>
          <w:sz w:val="28"/>
          <w:szCs w:val="28"/>
        </w:rPr>
        <w:t>（二）</w:t>
      </w:r>
      <w:r w:rsidR="00610421">
        <w:rPr>
          <w:rFonts w:ascii="仿宋_GB2312" w:eastAsia="仿宋_GB2312" w:hAnsiTheme="minorEastAsia"/>
          <w:b/>
          <w:sz w:val="28"/>
          <w:szCs w:val="28"/>
        </w:rPr>
        <w:t>10</w:t>
      </w:r>
      <w:r w:rsidR="00610421" w:rsidRPr="00450DAE">
        <w:rPr>
          <w:rFonts w:ascii="黑体" w:eastAsia="黑体" w:hAnsi="黑体" w:hint="eastAsia"/>
          <w:sz w:val="28"/>
          <w:szCs w:val="28"/>
        </w:rPr>
        <w:t>月</w:t>
      </w:r>
      <w:r w:rsidR="00610421">
        <w:rPr>
          <w:rFonts w:ascii="黑体" w:eastAsia="黑体" w:hAnsi="黑体" w:hint="eastAsia"/>
          <w:sz w:val="28"/>
          <w:szCs w:val="28"/>
        </w:rPr>
        <w:t>工作安排</w:t>
      </w:r>
    </w:p>
    <w:p w:rsidR="00E9384E" w:rsidRPr="003C2CD6" w:rsidRDefault="00E431AD"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E9384E">
        <w:rPr>
          <w:rFonts w:ascii="仿宋_GB2312" w:eastAsia="仿宋_GB2312" w:hAnsiTheme="minorEastAsia" w:hint="eastAsia"/>
          <w:sz w:val="28"/>
          <w:szCs w:val="28"/>
        </w:rPr>
        <w:t>根据实际情况通过学习强国、观看北京长城网必修课程《</w:t>
      </w:r>
      <w:r w:rsidR="00E9384E" w:rsidRPr="00EA161A">
        <w:rPr>
          <w:rFonts w:ascii="仿宋_GB2312" w:eastAsia="仿宋_GB2312" w:hAnsiTheme="minorEastAsia" w:hint="eastAsia"/>
          <w:sz w:val="28"/>
          <w:szCs w:val="28"/>
        </w:rPr>
        <w:t>新</w:t>
      </w:r>
      <w:r w:rsidR="00E9384E" w:rsidRPr="00775A2E">
        <w:rPr>
          <w:rFonts w:ascii="仿宋_GB2312" w:eastAsia="仿宋_GB2312" w:hAnsiTheme="minorEastAsia" w:hint="eastAsia"/>
          <w:sz w:val="28"/>
          <w:szCs w:val="28"/>
        </w:rPr>
        <w:t>征程：全面建设社会主义现代化国家</w:t>
      </w:r>
      <w:r w:rsidR="00E9384E">
        <w:rPr>
          <w:rFonts w:ascii="仿宋_GB2312" w:eastAsia="仿宋_GB2312" w:hAnsiTheme="minorEastAsia" w:hint="eastAsia"/>
          <w:sz w:val="28"/>
          <w:szCs w:val="28"/>
        </w:rPr>
        <w:t>》《</w:t>
      </w:r>
      <w:r w:rsidR="00E9384E" w:rsidRPr="00775A2E">
        <w:rPr>
          <w:rFonts w:ascii="仿宋_GB2312" w:eastAsia="仿宋_GB2312" w:hAnsiTheme="minorEastAsia" w:hint="eastAsia"/>
          <w:sz w:val="28"/>
          <w:szCs w:val="28"/>
        </w:rPr>
        <w:t>中国特色社会主义最本质的特征与中国特色社会主义制度的最大优势</w:t>
      </w:r>
      <w:r w:rsidR="00E9384E">
        <w:rPr>
          <w:rFonts w:ascii="仿宋_GB2312" w:eastAsia="仿宋_GB2312" w:hAnsiTheme="minorEastAsia" w:hint="eastAsia"/>
          <w:sz w:val="28"/>
          <w:szCs w:val="28"/>
        </w:rPr>
        <w:t>》和相关选修课程等方式组织开展学习。</w:t>
      </w:r>
    </w:p>
    <w:p w:rsidR="00E431AD" w:rsidRDefault="00E9384E" w:rsidP="00610421">
      <w:pPr>
        <w:spacing w:line="560" w:lineRule="exact"/>
        <w:ind w:firstLineChars="200" w:firstLine="560"/>
        <w:rPr>
          <w:rFonts w:ascii="仿宋_GB2312" w:eastAsia="仿宋_GB2312" w:hAnsiTheme="minorEastAsia"/>
          <w:sz w:val="28"/>
          <w:szCs w:val="28"/>
        </w:rPr>
      </w:pPr>
      <w:r w:rsidRPr="00D93089">
        <w:rPr>
          <w:rFonts w:ascii="仿宋_GB2312" w:eastAsia="仿宋_GB2312" w:hAnsiTheme="minorEastAsia" w:hint="eastAsia"/>
          <w:sz w:val="28"/>
          <w:szCs w:val="28"/>
        </w:rPr>
        <w:t>登录途径：</w:t>
      </w:r>
      <w:r w:rsidRPr="00D93089">
        <w:rPr>
          <w:rFonts w:ascii="仿宋_GB2312" w:eastAsia="仿宋_GB2312" w:hAnsiTheme="minorEastAsia"/>
          <w:sz w:val="28"/>
          <w:szCs w:val="28"/>
        </w:rPr>
        <w:t>通过</w:t>
      </w:r>
      <w:r w:rsidRPr="00D93089">
        <w:rPr>
          <w:rFonts w:ascii="仿宋_GB2312" w:eastAsia="仿宋_GB2312" w:hAnsiTheme="minorEastAsia"/>
          <w:sz w:val="28"/>
          <w:szCs w:val="28"/>
        </w:rPr>
        <w:t>“</w:t>
      </w:r>
      <w:r w:rsidRPr="00D93089">
        <w:rPr>
          <w:rFonts w:ascii="仿宋_GB2312" w:eastAsia="仿宋_GB2312" w:hAnsiTheme="minorEastAsia"/>
          <w:sz w:val="28"/>
          <w:szCs w:val="28"/>
        </w:rPr>
        <w:t>党员E先锋</w:t>
      </w:r>
      <w:r w:rsidRPr="00D93089">
        <w:rPr>
          <w:rFonts w:ascii="仿宋_GB2312" w:eastAsia="仿宋_GB2312" w:hAnsiTheme="minorEastAsia"/>
          <w:sz w:val="28"/>
          <w:szCs w:val="28"/>
        </w:rPr>
        <w:t>”</w:t>
      </w:r>
      <w:proofErr w:type="gramStart"/>
      <w:r w:rsidRPr="00D93089">
        <w:rPr>
          <w:rFonts w:ascii="仿宋_GB2312" w:eastAsia="仿宋_GB2312" w:hAnsiTheme="minorEastAsia"/>
          <w:sz w:val="28"/>
          <w:szCs w:val="28"/>
        </w:rPr>
        <w:t>微信公众号</w:t>
      </w:r>
      <w:proofErr w:type="gramEnd"/>
      <w:r w:rsidRPr="00D93089">
        <w:rPr>
          <w:rFonts w:ascii="仿宋_GB2312" w:eastAsia="仿宋_GB2312" w:hAnsiTheme="minorEastAsia"/>
          <w:sz w:val="28"/>
          <w:szCs w:val="28"/>
        </w:rPr>
        <w:t>的</w:t>
      </w:r>
      <w:r w:rsidRPr="00D93089">
        <w:rPr>
          <w:rFonts w:ascii="仿宋_GB2312" w:eastAsia="仿宋_GB2312" w:hAnsiTheme="minorEastAsia"/>
          <w:sz w:val="28"/>
          <w:szCs w:val="28"/>
        </w:rPr>
        <w:t>“</w:t>
      </w:r>
      <w:r w:rsidRPr="00D93089">
        <w:rPr>
          <w:rFonts w:ascii="仿宋_GB2312" w:eastAsia="仿宋_GB2312" w:hAnsiTheme="minorEastAsia"/>
          <w:sz w:val="28"/>
          <w:szCs w:val="28"/>
        </w:rPr>
        <w:t>学习园地</w:t>
      </w:r>
      <w:r w:rsidRPr="00D93089">
        <w:rPr>
          <w:rFonts w:ascii="仿宋_GB2312" w:eastAsia="仿宋_GB2312" w:hAnsiTheme="minorEastAsia"/>
          <w:sz w:val="28"/>
          <w:szCs w:val="28"/>
        </w:rPr>
        <w:t>”</w:t>
      </w:r>
      <w:r w:rsidRPr="00D93089">
        <w:rPr>
          <w:rFonts w:ascii="仿宋_GB2312" w:eastAsia="仿宋_GB2312" w:hAnsiTheme="minorEastAsia"/>
          <w:sz w:val="28"/>
          <w:szCs w:val="28"/>
        </w:rPr>
        <w:t>栏目链接进入北京长城网手机微网站。</w:t>
      </w:r>
    </w:p>
    <w:p w:rsidR="008060D9" w:rsidRDefault="008060D9" w:rsidP="00610421">
      <w:pPr>
        <w:spacing w:line="560" w:lineRule="exact"/>
        <w:ind w:firstLineChars="200" w:firstLine="560"/>
        <w:rPr>
          <w:rFonts w:ascii="仿宋_GB2312" w:eastAsia="仿宋_GB2312" w:hAnsiTheme="minorEastAsia"/>
          <w:sz w:val="28"/>
          <w:szCs w:val="28"/>
        </w:rPr>
      </w:pPr>
      <w:r w:rsidRPr="006E50F1">
        <w:rPr>
          <w:rFonts w:ascii="仿宋_GB2312" w:eastAsia="仿宋_GB2312" w:hAnsiTheme="minorEastAsia" w:hint="eastAsia"/>
          <w:sz w:val="28"/>
          <w:szCs w:val="28"/>
        </w:rPr>
        <w:t>2.</w:t>
      </w:r>
      <w:r w:rsidR="00833559">
        <w:rPr>
          <w:rFonts w:ascii="仿宋_GB2312" w:eastAsia="仿宋_GB2312" w:hAnsiTheme="minorEastAsia" w:hint="eastAsia"/>
          <w:sz w:val="28"/>
          <w:szCs w:val="28"/>
        </w:rPr>
        <w:t>认真学</w:t>
      </w:r>
      <w:proofErr w:type="gramStart"/>
      <w:r w:rsidR="00833559">
        <w:rPr>
          <w:rFonts w:ascii="仿宋_GB2312" w:eastAsia="仿宋_GB2312" w:hAnsiTheme="minorEastAsia" w:hint="eastAsia"/>
          <w:sz w:val="28"/>
          <w:szCs w:val="28"/>
        </w:rPr>
        <w:t>习习近</w:t>
      </w:r>
      <w:proofErr w:type="gramEnd"/>
      <w:r w:rsidR="00833559">
        <w:rPr>
          <w:rFonts w:ascii="仿宋_GB2312" w:eastAsia="仿宋_GB2312" w:hAnsiTheme="minorEastAsia" w:hint="eastAsia"/>
          <w:sz w:val="28"/>
          <w:szCs w:val="28"/>
        </w:rPr>
        <w:t>平总书记关于“不忘初心、牢记使命”的重要论述</w:t>
      </w:r>
      <w:r w:rsidR="00DC2A3C">
        <w:rPr>
          <w:rFonts w:ascii="仿宋_GB2312" w:eastAsia="仿宋_GB2312" w:hAnsiTheme="minorEastAsia" w:hint="eastAsia"/>
          <w:sz w:val="28"/>
          <w:szCs w:val="28"/>
        </w:rPr>
        <w:t>和</w:t>
      </w:r>
      <w:r w:rsidR="00833559">
        <w:rPr>
          <w:rFonts w:ascii="仿宋_GB2312" w:eastAsia="仿宋_GB2312" w:hAnsiTheme="minorEastAsia" w:hint="eastAsia"/>
          <w:sz w:val="28"/>
          <w:szCs w:val="28"/>
        </w:rPr>
        <w:t>习近平总书记关于</w:t>
      </w:r>
      <w:r w:rsidR="002062B0">
        <w:rPr>
          <w:rFonts w:ascii="仿宋_GB2312" w:eastAsia="仿宋_GB2312" w:hAnsiTheme="minorEastAsia" w:hint="eastAsia"/>
          <w:sz w:val="28"/>
          <w:szCs w:val="28"/>
        </w:rPr>
        <w:t>教师队伍</w:t>
      </w:r>
      <w:r w:rsidR="00833559">
        <w:rPr>
          <w:rFonts w:ascii="仿宋_GB2312" w:eastAsia="仿宋_GB2312" w:hAnsiTheme="minorEastAsia" w:hint="eastAsia"/>
          <w:sz w:val="28"/>
          <w:szCs w:val="28"/>
        </w:rPr>
        <w:t>和大学生党员的重要论述，</w:t>
      </w:r>
      <w:r w:rsidR="007F28FD">
        <w:rPr>
          <w:rFonts w:ascii="仿宋_GB2312" w:eastAsia="仿宋_GB2312" w:hAnsiTheme="minorEastAsia" w:hint="eastAsia"/>
          <w:sz w:val="28"/>
          <w:szCs w:val="28"/>
        </w:rPr>
        <w:t>结合自身工作、学习实际，</w:t>
      </w:r>
      <w:r w:rsidR="007F28FD" w:rsidRPr="00B1089F">
        <w:rPr>
          <w:rFonts w:ascii="仿宋_GB2312" w:eastAsia="仿宋_GB2312" w:hAnsiTheme="minorEastAsia" w:hint="eastAsia"/>
          <w:sz w:val="28"/>
          <w:szCs w:val="28"/>
        </w:rPr>
        <w:t>广泛开展立德树人根本任务“大学习、大讨论、大落实”活动</w:t>
      </w:r>
      <w:r w:rsidR="00827384">
        <w:rPr>
          <w:rFonts w:ascii="仿宋_GB2312" w:eastAsia="仿宋_GB2312" w:hAnsiTheme="minorEastAsia" w:hint="eastAsia"/>
          <w:sz w:val="28"/>
          <w:szCs w:val="28"/>
        </w:rPr>
        <w:t>。持续</w:t>
      </w:r>
      <w:r w:rsidR="00827384">
        <w:rPr>
          <w:rFonts w:ascii="仿宋_GB2312" w:eastAsia="仿宋_GB2312" w:hAnsiTheme="minorEastAsia" w:hint="eastAsia"/>
          <w:sz w:val="28"/>
          <w:szCs w:val="28"/>
        </w:rPr>
        <w:t>开展</w:t>
      </w:r>
      <w:r w:rsidR="007F28FD">
        <w:rPr>
          <w:rFonts w:ascii="仿宋_GB2312" w:eastAsia="仿宋_GB2312" w:hAnsiTheme="minorEastAsia" w:hint="eastAsia"/>
          <w:sz w:val="28"/>
          <w:szCs w:val="28"/>
        </w:rPr>
        <w:t>“四个一”</w:t>
      </w:r>
      <w:r w:rsidR="00827384">
        <w:rPr>
          <w:rFonts w:ascii="仿宋_GB2312" w:eastAsia="仿宋_GB2312" w:hAnsiTheme="minorEastAsia" w:hint="eastAsia"/>
          <w:sz w:val="28"/>
          <w:szCs w:val="28"/>
        </w:rPr>
        <w:t>（</w:t>
      </w:r>
      <w:r w:rsidR="00827384" w:rsidRPr="00827384">
        <w:rPr>
          <w:rFonts w:ascii="仿宋_GB2312" w:eastAsia="仿宋_GB2312" w:hAnsiTheme="minorEastAsia" w:hint="eastAsia"/>
          <w:sz w:val="28"/>
          <w:szCs w:val="28"/>
        </w:rPr>
        <w:t>重温一次入党誓词、开展一次党性实践教育、至少参加一次志愿帮扶、为身边群众至少办一</w:t>
      </w:r>
      <w:bookmarkStart w:id="0" w:name="_GoBack"/>
      <w:bookmarkEnd w:id="0"/>
      <w:r w:rsidR="00827384" w:rsidRPr="00827384">
        <w:rPr>
          <w:rFonts w:ascii="仿宋_GB2312" w:eastAsia="仿宋_GB2312" w:hAnsiTheme="minorEastAsia" w:hint="eastAsia"/>
          <w:sz w:val="28"/>
          <w:szCs w:val="28"/>
        </w:rPr>
        <w:t>件实事好事</w:t>
      </w:r>
      <w:r w:rsidR="00827384">
        <w:rPr>
          <w:rFonts w:ascii="仿宋_GB2312" w:eastAsia="仿宋_GB2312" w:hAnsiTheme="minorEastAsia" w:hint="eastAsia"/>
          <w:sz w:val="28"/>
          <w:szCs w:val="28"/>
        </w:rPr>
        <w:t>）</w:t>
      </w:r>
      <w:r w:rsidR="007F28FD" w:rsidRPr="00EA161A">
        <w:rPr>
          <w:rFonts w:ascii="仿宋_GB2312" w:eastAsia="仿宋_GB2312" w:hAnsiTheme="minorEastAsia" w:hint="eastAsia"/>
          <w:sz w:val="28"/>
          <w:szCs w:val="28"/>
        </w:rPr>
        <w:t>主题党日活动</w:t>
      </w:r>
      <w:r w:rsidR="00827384">
        <w:rPr>
          <w:rFonts w:ascii="仿宋_GB2312" w:eastAsia="仿宋_GB2312" w:hAnsiTheme="minorEastAsia" w:hint="eastAsia"/>
          <w:sz w:val="28"/>
          <w:szCs w:val="28"/>
        </w:rPr>
        <w:t>。</w:t>
      </w:r>
    </w:p>
    <w:p w:rsidR="007F28FD" w:rsidRDefault="00B1089F" w:rsidP="00610421">
      <w:pPr>
        <w:spacing w:line="560" w:lineRule="exact"/>
        <w:ind w:firstLineChars="200" w:firstLine="560"/>
        <w:rPr>
          <w:rFonts w:ascii="仿宋_GB2312" w:eastAsia="仿宋_GB2312" w:hAnsiTheme="minorEastAsia"/>
          <w:sz w:val="28"/>
          <w:szCs w:val="28"/>
        </w:rPr>
      </w:pPr>
      <w:r w:rsidRPr="006E50F1">
        <w:rPr>
          <w:rFonts w:ascii="仿宋_GB2312" w:eastAsia="仿宋_GB2312" w:hAnsiTheme="minorEastAsia" w:hint="eastAsia"/>
          <w:sz w:val="28"/>
          <w:szCs w:val="28"/>
        </w:rPr>
        <w:t>3</w:t>
      </w:r>
      <w:r>
        <w:rPr>
          <w:rFonts w:ascii="仿宋_GB2312" w:eastAsia="仿宋_GB2312" w:hAnsiTheme="minorEastAsia"/>
          <w:sz w:val="28"/>
          <w:szCs w:val="28"/>
        </w:rPr>
        <w:t>.</w:t>
      </w:r>
      <w:r w:rsidR="007F28FD">
        <w:rPr>
          <w:rFonts w:ascii="仿宋_GB2312" w:eastAsia="仿宋_GB2312" w:hAnsiTheme="minorEastAsia" w:hint="eastAsia"/>
          <w:sz w:val="28"/>
          <w:szCs w:val="28"/>
        </w:rPr>
        <w:t>根据学校</w:t>
      </w:r>
      <w:r w:rsidR="007F28FD" w:rsidRPr="00EA161A">
        <w:rPr>
          <w:rFonts w:ascii="仿宋_GB2312" w:eastAsia="仿宋_GB2312" w:hAnsiTheme="minorEastAsia" w:hint="eastAsia"/>
          <w:sz w:val="28"/>
          <w:szCs w:val="28"/>
        </w:rPr>
        <w:t>“不忘初心、牢记使命”主题教育</w:t>
      </w:r>
      <w:r w:rsidR="007F28FD">
        <w:rPr>
          <w:rFonts w:ascii="仿宋_GB2312" w:eastAsia="仿宋_GB2312" w:hAnsiTheme="minorEastAsia" w:hint="eastAsia"/>
          <w:sz w:val="28"/>
          <w:szCs w:val="28"/>
        </w:rPr>
        <w:t>的部署和要求，召开支部委员会，研究制定本支部主题教育</w:t>
      </w:r>
      <w:r w:rsidR="007F28FD" w:rsidRPr="00BC6837">
        <w:rPr>
          <w:rFonts w:ascii="仿宋_GB2312" w:eastAsia="仿宋_GB2312" w:hAnsiTheme="minorEastAsia" w:hint="eastAsia"/>
          <w:sz w:val="28"/>
          <w:szCs w:val="28"/>
        </w:rPr>
        <w:t>检视整改</w:t>
      </w:r>
      <w:r w:rsidR="00D360ED">
        <w:rPr>
          <w:rFonts w:ascii="仿宋_GB2312" w:eastAsia="仿宋_GB2312" w:hAnsiTheme="minorEastAsia" w:hint="eastAsia"/>
          <w:sz w:val="28"/>
          <w:szCs w:val="28"/>
        </w:rPr>
        <w:t>工作</w:t>
      </w:r>
      <w:r w:rsidR="007F28FD">
        <w:rPr>
          <w:rFonts w:ascii="仿宋_GB2312" w:eastAsia="仿宋_GB2312" w:hAnsiTheme="minorEastAsia" w:hint="eastAsia"/>
          <w:sz w:val="28"/>
          <w:szCs w:val="28"/>
        </w:rPr>
        <w:t>方案；在</w:t>
      </w:r>
      <w:r w:rsidR="007F28FD" w:rsidRPr="000E7006">
        <w:rPr>
          <w:rFonts w:ascii="仿宋_GB2312" w:eastAsia="仿宋_GB2312" w:hAnsiTheme="minorEastAsia" w:hint="eastAsia"/>
          <w:b/>
          <w:sz w:val="28"/>
          <w:szCs w:val="28"/>
          <w:u w:val="single"/>
        </w:rPr>
        <w:t>1</w:t>
      </w:r>
      <w:r w:rsidR="007F28FD" w:rsidRPr="000E7006">
        <w:rPr>
          <w:rFonts w:ascii="仿宋_GB2312" w:eastAsia="仿宋_GB2312" w:hAnsiTheme="minorEastAsia"/>
          <w:b/>
          <w:sz w:val="28"/>
          <w:szCs w:val="28"/>
          <w:u w:val="single"/>
        </w:rPr>
        <w:t>1</w:t>
      </w:r>
      <w:r w:rsidR="007F28FD" w:rsidRPr="000E7006">
        <w:rPr>
          <w:rFonts w:ascii="仿宋_GB2312" w:eastAsia="仿宋_GB2312" w:hAnsiTheme="minorEastAsia" w:hint="eastAsia"/>
          <w:b/>
          <w:sz w:val="28"/>
          <w:szCs w:val="28"/>
          <w:u w:val="single"/>
        </w:rPr>
        <w:t>月</w:t>
      </w:r>
      <w:r w:rsidR="007F28FD">
        <w:rPr>
          <w:rFonts w:ascii="仿宋_GB2312" w:eastAsia="仿宋_GB2312" w:hAnsiTheme="minorEastAsia" w:hint="eastAsia"/>
          <w:b/>
          <w:sz w:val="28"/>
          <w:szCs w:val="28"/>
          <w:u w:val="single"/>
        </w:rPr>
        <w:t>底召开“不忘初心、牢记使命”主题教育专题组织生活会前，</w:t>
      </w:r>
      <w:r w:rsidR="007F28FD">
        <w:rPr>
          <w:rFonts w:ascii="仿宋_GB2312" w:eastAsia="仿宋_GB2312" w:hAnsiTheme="minorEastAsia" w:hint="eastAsia"/>
          <w:sz w:val="28"/>
          <w:szCs w:val="28"/>
        </w:rPr>
        <w:t>采取适当形式，</w:t>
      </w:r>
      <w:r w:rsidR="007F28FD" w:rsidRPr="00C94520">
        <w:rPr>
          <w:rFonts w:ascii="仿宋_GB2312" w:eastAsia="仿宋_GB2312" w:hAnsiTheme="minorEastAsia" w:hint="eastAsia"/>
          <w:sz w:val="28"/>
          <w:szCs w:val="28"/>
        </w:rPr>
        <w:t>组织</w:t>
      </w:r>
      <w:r w:rsidR="007F28FD">
        <w:rPr>
          <w:rFonts w:ascii="仿宋_GB2312" w:eastAsia="仿宋_GB2312" w:hAnsiTheme="minorEastAsia" w:hint="eastAsia"/>
          <w:sz w:val="28"/>
          <w:szCs w:val="28"/>
        </w:rPr>
        <w:t>支部普通</w:t>
      </w:r>
      <w:r w:rsidR="007F28FD" w:rsidRPr="00C94520">
        <w:rPr>
          <w:rFonts w:ascii="仿宋_GB2312" w:eastAsia="仿宋_GB2312" w:hAnsiTheme="minorEastAsia" w:hint="eastAsia"/>
          <w:sz w:val="28"/>
          <w:szCs w:val="28"/>
        </w:rPr>
        <w:t>党员对照</w:t>
      </w:r>
      <w:r w:rsidR="007F28FD">
        <w:rPr>
          <w:rFonts w:ascii="仿宋_GB2312" w:eastAsia="仿宋_GB2312" w:hAnsiTheme="minorEastAsia" w:hint="eastAsia"/>
          <w:sz w:val="28"/>
          <w:szCs w:val="28"/>
        </w:rPr>
        <w:t>习近平总书记关于教师队伍和大学生党员的重要论述，对照</w:t>
      </w:r>
      <w:r w:rsidR="007F28FD" w:rsidRPr="00C94520">
        <w:rPr>
          <w:rFonts w:ascii="仿宋_GB2312" w:eastAsia="仿宋_GB2312" w:hAnsiTheme="minorEastAsia" w:hint="eastAsia"/>
          <w:sz w:val="28"/>
          <w:szCs w:val="28"/>
        </w:rPr>
        <w:t>党章规定的党员条件和义务权利，对照《中国共产党廉洁自律准则》《关于新形势下党内政治生活的若干准则》《中国共产党纪律处分条例》，对照群众提出的意</w:t>
      </w:r>
      <w:proofErr w:type="gramStart"/>
      <w:r w:rsidR="007F28FD" w:rsidRPr="00C94520">
        <w:rPr>
          <w:rFonts w:ascii="仿宋_GB2312" w:eastAsia="仿宋_GB2312" w:hAnsiTheme="minorEastAsia" w:hint="eastAsia"/>
          <w:sz w:val="28"/>
          <w:szCs w:val="28"/>
        </w:rPr>
        <w:lastRenderedPageBreak/>
        <w:t>见建议</w:t>
      </w:r>
      <w:proofErr w:type="gramEnd"/>
      <w:r w:rsidR="007F28FD" w:rsidRPr="00C94520">
        <w:rPr>
          <w:rFonts w:ascii="仿宋_GB2312" w:eastAsia="仿宋_GB2312" w:hAnsiTheme="minorEastAsia" w:hint="eastAsia"/>
          <w:sz w:val="28"/>
          <w:szCs w:val="28"/>
        </w:rPr>
        <w:t>等，查找党员意识、担当作为、服务群众、遵守纪律、作用发挥等方面的差距和不足，一条一条列出问题，一项一项整改到位。</w:t>
      </w:r>
    </w:p>
    <w:p w:rsidR="00260B10" w:rsidRPr="00920A4F" w:rsidRDefault="00610421" w:rsidP="00610421">
      <w:pPr>
        <w:spacing w:line="560" w:lineRule="exact"/>
        <w:ind w:firstLine="570"/>
        <w:rPr>
          <w:rFonts w:ascii="仿宋_GB2312" w:eastAsia="仿宋_GB2312" w:hAnsiTheme="minorEastAsia"/>
          <w:sz w:val="28"/>
          <w:szCs w:val="28"/>
        </w:rPr>
      </w:pPr>
      <w:r w:rsidRPr="00610421">
        <w:rPr>
          <w:rFonts w:ascii="仿宋_GB2312" w:eastAsia="仿宋_GB2312" w:hAnsiTheme="minorEastAsia" w:hint="eastAsia"/>
          <w:sz w:val="28"/>
          <w:szCs w:val="28"/>
        </w:rPr>
        <w:t>4</w:t>
      </w:r>
      <w:r w:rsidR="00450DAE" w:rsidRPr="00610421">
        <w:rPr>
          <w:rFonts w:ascii="仿宋_GB2312" w:eastAsia="仿宋_GB2312" w:hAnsiTheme="minorEastAsia"/>
          <w:sz w:val="28"/>
          <w:szCs w:val="28"/>
        </w:rPr>
        <w:t>.</w:t>
      </w:r>
      <w:r w:rsidR="0008145D">
        <w:rPr>
          <w:rFonts w:ascii="仿宋_GB2312" w:eastAsia="仿宋_GB2312" w:hAnsiTheme="minorEastAsia" w:hint="eastAsia"/>
          <w:sz w:val="28"/>
          <w:szCs w:val="28"/>
        </w:rPr>
        <w:t>结合后进党支部排查和整顿工作</w:t>
      </w:r>
      <w:r>
        <w:rPr>
          <w:rFonts w:ascii="仿宋_GB2312" w:eastAsia="仿宋_GB2312" w:hAnsiTheme="minorEastAsia" w:hint="eastAsia"/>
          <w:sz w:val="28"/>
          <w:szCs w:val="28"/>
        </w:rPr>
        <w:t>，对照《</w:t>
      </w:r>
      <w:r w:rsidRPr="00503EC9">
        <w:rPr>
          <w:rFonts w:ascii="仿宋_GB2312" w:eastAsia="仿宋_GB2312" w:hAnsiTheme="minorEastAsia" w:hint="eastAsia"/>
          <w:sz w:val="28"/>
          <w:szCs w:val="28"/>
        </w:rPr>
        <w:t>关于进一步做好后进党支部排查和整顿工作的通知</w:t>
      </w:r>
      <w:r>
        <w:rPr>
          <w:rFonts w:ascii="仿宋_GB2312" w:eastAsia="仿宋_GB2312" w:hAnsiTheme="minorEastAsia" w:hint="eastAsia"/>
          <w:sz w:val="28"/>
          <w:szCs w:val="28"/>
        </w:rPr>
        <w:t>》（</w:t>
      </w:r>
      <w:r w:rsidRPr="00503EC9">
        <w:rPr>
          <w:rFonts w:ascii="仿宋_GB2312" w:eastAsia="仿宋_GB2312" w:hAnsiTheme="minorEastAsia" w:hint="eastAsia"/>
          <w:sz w:val="28"/>
          <w:szCs w:val="28"/>
        </w:rPr>
        <w:t>校党组发〔2019〕14号</w:t>
      </w:r>
      <w:r>
        <w:rPr>
          <w:rFonts w:ascii="仿宋_GB2312" w:eastAsia="仿宋_GB2312" w:hAnsiTheme="minorEastAsia" w:hint="eastAsia"/>
          <w:sz w:val="28"/>
          <w:szCs w:val="28"/>
        </w:rPr>
        <w:t>）中的</w:t>
      </w:r>
      <w:r w:rsidRPr="00A9486E">
        <w:rPr>
          <w:rFonts w:ascii="仿宋_GB2312" w:eastAsia="仿宋_GB2312" w:hAnsiTheme="minorEastAsia" w:hint="eastAsia"/>
          <w:b/>
          <w:sz w:val="28"/>
          <w:szCs w:val="28"/>
          <w:u w:val="single"/>
        </w:rPr>
        <w:t>整顿内容</w:t>
      </w:r>
      <w:r>
        <w:rPr>
          <w:rFonts w:ascii="仿宋_GB2312" w:eastAsia="仿宋_GB2312" w:hAnsiTheme="minorEastAsia" w:hint="eastAsia"/>
          <w:sz w:val="28"/>
          <w:szCs w:val="28"/>
        </w:rPr>
        <w:t>，对本支部的</w:t>
      </w:r>
      <w:r w:rsidR="001507C5">
        <w:rPr>
          <w:rFonts w:ascii="仿宋_GB2312" w:eastAsia="仿宋_GB2312" w:hAnsiTheme="minorEastAsia" w:hint="eastAsia"/>
          <w:sz w:val="28"/>
          <w:szCs w:val="28"/>
        </w:rPr>
        <w:t>建设</w:t>
      </w:r>
      <w:r>
        <w:rPr>
          <w:rFonts w:ascii="仿宋_GB2312" w:eastAsia="仿宋_GB2312" w:hAnsiTheme="minorEastAsia" w:hint="eastAsia"/>
          <w:sz w:val="28"/>
          <w:szCs w:val="28"/>
        </w:rPr>
        <w:t>情况</w:t>
      </w:r>
      <w:r w:rsidR="00581F40">
        <w:rPr>
          <w:rFonts w:ascii="仿宋_GB2312" w:eastAsia="仿宋_GB2312" w:hAnsiTheme="minorEastAsia" w:hint="eastAsia"/>
          <w:sz w:val="28"/>
          <w:szCs w:val="28"/>
        </w:rPr>
        <w:t>开展</w:t>
      </w:r>
      <w:r>
        <w:rPr>
          <w:rFonts w:ascii="仿宋_GB2312" w:eastAsia="仿宋_GB2312" w:hAnsiTheme="minorEastAsia" w:hint="eastAsia"/>
          <w:sz w:val="28"/>
          <w:szCs w:val="28"/>
        </w:rPr>
        <w:t>“回头看”，全面梳理支委班子、支部运行、党员队伍、作用发挥等情况，对于发现的问题，建立工作台账，能改尽改。</w:t>
      </w:r>
      <w:r w:rsidRPr="00920A4F">
        <w:rPr>
          <w:rFonts w:ascii="仿宋_GB2312" w:eastAsia="仿宋_GB2312" w:hAnsiTheme="minorEastAsia"/>
          <w:sz w:val="28"/>
          <w:szCs w:val="28"/>
        </w:rPr>
        <w:t xml:space="preserve"> </w:t>
      </w:r>
    </w:p>
    <w:p w:rsidR="00212A36" w:rsidRPr="00920A4F" w:rsidRDefault="00610421" w:rsidP="00610421">
      <w:pPr>
        <w:spacing w:line="560" w:lineRule="exact"/>
        <w:ind w:firstLine="570"/>
        <w:rPr>
          <w:rFonts w:ascii="仿宋_GB2312" w:eastAsia="仿宋_GB2312" w:hAnsiTheme="minorEastAsia"/>
          <w:sz w:val="28"/>
          <w:szCs w:val="28"/>
        </w:rPr>
      </w:pPr>
      <w:r>
        <w:rPr>
          <w:rFonts w:ascii="仿宋_GB2312" w:eastAsia="仿宋_GB2312" w:hAnsiTheme="minorEastAsia"/>
          <w:sz w:val="28"/>
          <w:szCs w:val="28"/>
        </w:rPr>
        <w:t>5</w:t>
      </w:r>
      <w:r w:rsidR="00260B10" w:rsidRPr="004D78E4">
        <w:rPr>
          <w:rFonts w:ascii="仿宋_GB2312" w:eastAsia="仿宋_GB2312" w:hAnsiTheme="minorEastAsia" w:hint="eastAsia"/>
          <w:sz w:val="28"/>
          <w:szCs w:val="28"/>
        </w:rPr>
        <w:t>.</w:t>
      </w:r>
      <w:r w:rsidRPr="00920A4F">
        <w:rPr>
          <w:rFonts w:ascii="仿宋_GB2312" w:eastAsia="仿宋_GB2312" w:hAnsiTheme="minorEastAsia" w:hint="eastAsia"/>
          <w:sz w:val="28"/>
          <w:szCs w:val="28"/>
        </w:rPr>
        <w:t>根据实际讨论确定入党积极分子</w:t>
      </w:r>
      <w:r>
        <w:rPr>
          <w:rFonts w:ascii="仿宋_GB2312" w:eastAsia="仿宋_GB2312" w:hAnsiTheme="minorEastAsia" w:hint="eastAsia"/>
          <w:sz w:val="28"/>
          <w:szCs w:val="28"/>
        </w:rPr>
        <w:t>和发展对象等发展党员工作；</w:t>
      </w:r>
      <w:r w:rsidR="00BB128A" w:rsidRPr="004D78E4">
        <w:rPr>
          <w:rFonts w:ascii="仿宋_GB2312" w:eastAsia="仿宋_GB2312" w:hAnsiTheme="minorEastAsia" w:hint="eastAsia"/>
          <w:sz w:val="28"/>
          <w:szCs w:val="28"/>
        </w:rPr>
        <w:t>做好</w:t>
      </w:r>
      <w:r w:rsidR="00BB128A" w:rsidRPr="00920A4F">
        <w:rPr>
          <w:rFonts w:ascii="仿宋_GB2312" w:eastAsia="仿宋_GB2312" w:hAnsiTheme="minorEastAsia" w:hint="eastAsia"/>
          <w:sz w:val="28"/>
          <w:szCs w:val="28"/>
        </w:rPr>
        <w:t>党员组织关系转接工作，</w:t>
      </w:r>
      <w:r w:rsidR="00DA04B4" w:rsidRPr="00920A4F">
        <w:rPr>
          <w:rFonts w:ascii="仿宋_GB2312" w:eastAsia="仿宋_GB2312" w:hAnsiTheme="minorEastAsia" w:hint="eastAsia"/>
          <w:sz w:val="28"/>
          <w:szCs w:val="28"/>
        </w:rPr>
        <w:t>及时在“党员E先锋”中办理党员组织关系转入和转出工作</w:t>
      </w:r>
      <w:r w:rsidR="00373F36">
        <w:rPr>
          <w:rFonts w:ascii="仿宋_GB2312" w:eastAsia="仿宋_GB2312" w:hAnsiTheme="minorEastAsia" w:hint="eastAsia"/>
          <w:sz w:val="28"/>
          <w:szCs w:val="28"/>
        </w:rPr>
        <w:t>。</w:t>
      </w:r>
    </w:p>
    <w:p w:rsidR="006723A3" w:rsidRPr="00FD2100" w:rsidRDefault="00FD2100" w:rsidP="0023091B">
      <w:pPr>
        <w:spacing w:beforeLines="50" w:before="156" w:afterLines="50" w:after="156" w:line="560" w:lineRule="exact"/>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w:t>
      </w:r>
      <w:r w:rsidRPr="00FD2100">
        <w:rPr>
          <w:rFonts w:ascii="华文中宋" w:eastAsia="华文中宋" w:hAnsi="华文中宋" w:hint="eastAsia"/>
          <w:b/>
          <w:sz w:val="32"/>
          <w:szCs w:val="32"/>
        </w:rPr>
        <w:t>要求</w:t>
      </w:r>
    </w:p>
    <w:p w:rsidR="002E61B9" w:rsidRDefault="00AF79E5"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sidR="002E61B9" w:rsidRPr="002D6C09">
        <w:rPr>
          <w:rFonts w:ascii="仿宋_GB2312" w:eastAsia="仿宋_GB2312" w:hAnsiTheme="minorEastAsia" w:hint="eastAsia"/>
          <w:sz w:val="28"/>
          <w:szCs w:val="28"/>
        </w:rPr>
        <w:t>严格执行党支部组织生活和支部活动记录制度。</w:t>
      </w:r>
      <w:r w:rsidR="002E61B9">
        <w:rPr>
          <w:rFonts w:ascii="仿宋_GB2312" w:eastAsia="仿宋_GB2312" w:hAnsiTheme="minorEastAsia" w:hint="eastAsia"/>
          <w:sz w:val="28"/>
          <w:szCs w:val="28"/>
          <w:u w:val="double"/>
        </w:rPr>
        <w:t>倡导</w:t>
      </w:r>
      <w:r w:rsidR="002E61B9" w:rsidRPr="00DE7681">
        <w:rPr>
          <w:rFonts w:ascii="仿宋_GB2312" w:eastAsia="仿宋_GB2312" w:hAnsiTheme="minorEastAsia" w:hint="eastAsia"/>
          <w:sz w:val="28"/>
          <w:szCs w:val="28"/>
          <w:u w:val="double"/>
        </w:rPr>
        <w:t>党支部使用党员E先锋</w:t>
      </w:r>
      <w:r w:rsidR="002E61B9">
        <w:rPr>
          <w:rFonts w:ascii="仿宋_GB2312" w:eastAsia="仿宋_GB2312" w:hAnsiTheme="minorEastAsia" w:hint="eastAsia"/>
          <w:sz w:val="28"/>
          <w:szCs w:val="28"/>
          <w:u w:val="double"/>
        </w:rPr>
        <w:t>系统记录</w:t>
      </w:r>
      <w:r w:rsidR="002E61B9" w:rsidRPr="00DE7681">
        <w:rPr>
          <w:rFonts w:ascii="仿宋_GB2312" w:eastAsia="仿宋_GB2312" w:hAnsiTheme="minorEastAsia" w:hint="eastAsia"/>
          <w:sz w:val="28"/>
          <w:szCs w:val="28"/>
          <w:u w:val="double"/>
        </w:rPr>
        <w:t>党支部组织生活和支部活动</w:t>
      </w:r>
      <w:r w:rsidR="002E61B9">
        <w:rPr>
          <w:rFonts w:ascii="仿宋_GB2312" w:eastAsia="仿宋_GB2312" w:hAnsiTheme="minorEastAsia" w:hint="eastAsia"/>
          <w:sz w:val="28"/>
          <w:szCs w:val="28"/>
          <w:u w:val="double"/>
        </w:rPr>
        <w:t>等相关</w:t>
      </w:r>
      <w:r w:rsidR="002E61B9" w:rsidRPr="00DE7681">
        <w:rPr>
          <w:rFonts w:ascii="仿宋_GB2312" w:eastAsia="仿宋_GB2312" w:hAnsiTheme="minorEastAsia" w:hint="eastAsia"/>
          <w:sz w:val="28"/>
          <w:szCs w:val="28"/>
          <w:u w:val="double"/>
        </w:rPr>
        <w:t>内容</w:t>
      </w:r>
      <w:r w:rsidR="002E61B9">
        <w:rPr>
          <w:rFonts w:ascii="仿宋_GB2312" w:eastAsia="仿宋_GB2312" w:hAnsiTheme="minorEastAsia" w:hint="eastAsia"/>
          <w:sz w:val="28"/>
          <w:szCs w:val="28"/>
          <w:u w:val="double"/>
        </w:rPr>
        <w:t>，要求记录详实，可配现场图片（打印后可放入党支部工作手册）。</w:t>
      </w:r>
      <w:r w:rsidR="002E61B9" w:rsidRPr="002F3207">
        <w:rPr>
          <w:rFonts w:ascii="仿宋_GB2312" w:eastAsia="仿宋_GB2312" w:hAnsiTheme="minorEastAsia" w:hint="eastAsia"/>
          <w:sz w:val="28"/>
          <w:szCs w:val="28"/>
        </w:rPr>
        <w:t>也可</w:t>
      </w:r>
      <w:r w:rsidR="002E61B9">
        <w:rPr>
          <w:rFonts w:ascii="仿宋_GB2312" w:eastAsia="仿宋_GB2312" w:hAnsiTheme="minorEastAsia" w:hint="eastAsia"/>
          <w:sz w:val="28"/>
          <w:szCs w:val="28"/>
        </w:rPr>
        <w:t>以使用《党支部工作手册》记录组织生活会会议内容、参加人员等相关内容。</w:t>
      </w:r>
    </w:p>
    <w:p w:rsidR="002E61B9" w:rsidRDefault="004B73DF"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sidR="002E61B9">
        <w:rPr>
          <w:rFonts w:ascii="仿宋_GB2312" w:eastAsia="仿宋_GB2312" w:hAnsiTheme="minorEastAsia"/>
          <w:sz w:val="28"/>
          <w:szCs w:val="28"/>
        </w:rPr>
        <w:t>.</w:t>
      </w:r>
      <w:r w:rsidR="002E61B9">
        <w:rPr>
          <w:rFonts w:ascii="仿宋_GB2312" w:eastAsia="仿宋_GB2312" w:hAnsiTheme="minorEastAsia" w:hint="eastAsia"/>
          <w:sz w:val="28"/>
          <w:szCs w:val="28"/>
        </w:rPr>
        <w:t>支部全体党员按时参加，不得请假；如确因特殊情况不能参加的应履行请假手续，事后支部书记要及时向其传达会议内容。</w:t>
      </w:r>
    </w:p>
    <w:p w:rsidR="0026055A" w:rsidRDefault="004B73DF"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sidR="00AF79E5">
        <w:rPr>
          <w:rFonts w:ascii="仿宋_GB2312" w:eastAsia="仿宋_GB2312" w:hAnsiTheme="minorEastAsia"/>
          <w:sz w:val="28"/>
          <w:szCs w:val="28"/>
        </w:rPr>
        <w:t>.</w:t>
      </w:r>
      <w:r w:rsidR="00AF79E5" w:rsidRPr="00A874AF">
        <w:rPr>
          <w:rFonts w:ascii="仿宋_GB2312" w:eastAsia="仿宋_GB2312" w:hAnsiTheme="minorEastAsia" w:hint="eastAsia"/>
          <w:sz w:val="28"/>
          <w:szCs w:val="28"/>
        </w:rPr>
        <w:t>加强党员日常学习教育，</w:t>
      </w:r>
      <w:r w:rsidR="00AF79E5">
        <w:rPr>
          <w:rFonts w:ascii="仿宋_GB2312" w:eastAsia="仿宋_GB2312" w:hAnsiTheme="minorEastAsia" w:hint="eastAsia"/>
          <w:sz w:val="28"/>
          <w:szCs w:val="28"/>
        </w:rPr>
        <w:t>确保党员每年学习时间数达到3</w:t>
      </w:r>
      <w:r w:rsidR="00AF79E5">
        <w:rPr>
          <w:rFonts w:ascii="仿宋_GB2312" w:eastAsia="仿宋_GB2312" w:hAnsiTheme="minorEastAsia"/>
          <w:sz w:val="28"/>
          <w:szCs w:val="28"/>
        </w:rPr>
        <w:t>2</w:t>
      </w:r>
      <w:r w:rsidR="00AF79E5">
        <w:rPr>
          <w:rFonts w:ascii="仿宋_GB2312" w:eastAsia="仿宋_GB2312" w:hAnsiTheme="minorEastAsia" w:hint="eastAsia"/>
          <w:sz w:val="28"/>
          <w:szCs w:val="28"/>
        </w:rPr>
        <w:t>学时，并做好相关学习记录。参加组织的各类相关培训班、专题讲座、辅导报告等，要及时记录学时。</w:t>
      </w:r>
    </w:p>
    <w:p w:rsidR="00306D3C" w:rsidRDefault="00B5382A" w:rsidP="00610421">
      <w:pPr>
        <w:spacing w:line="560" w:lineRule="exact"/>
        <w:ind w:firstLineChars="200" w:firstLine="560"/>
        <w:rPr>
          <w:rFonts w:ascii="仿宋_GB2312" w:eastAsia="仿宋_GB2312" w:hAnsiTheme="minorEastAsia"/>
          <w:sz w:val="28"/>
          <w:szCs w:val="28"/>
        </w:rPr>
      </w:pPr>
      <w:r w:rsidRPr="007D733A">
        <w:rPr>
          <w:rFonts w:ascii="仿宋_GB2312" w:eastAsia="仿宋_GB2312" w:hAnsiTheme="minorEastAsia" w:hint="eastAsia"/>
          <w:sz w:val="28"/>
          <w:szCs w:val="28"/>
        </w:rPr>
        <w:t>附件：</w:t>
      </w:r>
      <w:r w:rsidR="00BB0067" w:rsidRPr="00503EC9">
        <w:rPr>
          <w:rFonts w:ascii="仿宋_GB2312" w:eastAsia="仿宋_GB2312" w:hAnsiTheme="minorEastAsia" w:hint="eastAsia"/>
          <w:sz w:val="28"/>
          <w:szCs w:val="28"/>
        </w:rPr>
        <w:t>关于进一步做好后进党支部排查和整顿工作的通知</w:t>
      </w:r>
      <w:r w:rsidR="00BB0067">
        <w:rPr>
          <w:rFonts w:ascii="仿宋_GB2312" w:eastAsia="仿宋_GB2312" w:hAnsiTheme="minorEastAsia" w:hint="eastAsia"/>
          <w:sz w:val="28"/>
          <w:szCs w:val="28"/>
        </w:rPr>
        <w:t>（</w:t>
      </w:r>
      <w:r w:rsidR="00BB0067" w:rsidRPr="00503EC9">
        <w:rPr>
          <w:rFonts w:ascii="仿宋_GB2312" w:eastAsia="仿宋_GB2312" w:hAnsiTheme="minorEastAsia" w:hint="eastAsia"/>
          <w:sz w:val="28"/>
          <w:szCs w:val="28"/>
        </w:rPr>
        <w:t>校党组发〔2019〕14号</w:t>
      </w:r>
      <w:r w:rsidR="00BB0067">
        <w:rPr>
          <w:rFonts w:ascii="仿宋_GB2312" w:eastAsia="仿宋_GB2312" w:hAnsiTheme="minorEastAsia" w:hint="eastAsia"/>
          <w:sz w:val="28"/>
          <w:szCs w:val="28"/>
        </w:rPr>
        <w:t>）</w:t>
      </w:r>
    </w:p>
    <w:p w:rsidR="004935AB" w:rsidRPr="004935AB" w:rsidRDefault="004935AB" w:rsidP="00610421">
      <w:pPr>
        <w:widowControl/>
        <w:spacing w:line="560" w:lineRule="exact"/>
        <w:jc w:val="center"/>
        <w:rPr>
          <w:rFonts w:ascii="宋体" w:eastAsia="宋体" w:hAnsi="宋体" w:cs="Times New Roman"/>
          <w:b/>
          <w:color w:val="FF0000"/>
          <w:sz w:val="56"/>
          <w:szCs w:val="56"/>
        </w:rPr>
      </w:pPr>
      <w:r>
        <w:rPr>
          <w:rFonts w:ascii="仿宋_GB2312" w:eastAsia="仿宋_GB2312" w:hAnsiTheme="minorEastAsia"/>
          <w:sz w:val="28"/>
          <w:szCs w:val="28"/>
        </w:rPr>
        <w:br w:type="page"/>
      </w:r>
      <w:r w:rsidRPr="004935AB">
        <w:rPr>
          <w:rFonts w:ascii="宋体" w:eastAsia="宋体" w:hAnsi="宋体" w:cs="Times New Roman" w:hint="eastAsia"/>
          <w:b/>
          <w:color w:val="FF0000"/>
          <w:kern w:val="0"/>
          <w:sz w:val="56"/>
          <w:szCs w:val="56"/>
        </w:rPr>
        <w:lastRenderedPageBreak/>
        <w:t>中共北京科技大学委员会组织部</w:t>
      </w:r>
    </w:p>
    <w:p w:rsidR="004935AB" w:rsidRPr="004935AB" w:rsidRDefault="004935AB" w:rsidP="004935AB">
      <w:pPr>
        <w:jc w:val="center"/>
        <w:rPr>
          <w:rFonts w:ascii="宋体" w:eastAsia="仿宋_GB2312" w:hAnsi="宋体" w:cs="Times New Roman"/>
          <w:sz w:val="24"/>
          <w:szCs w:val="32"/>
        </w:rPr>
      </w:pPr>
    </w:p>
    <w:p w:rsidR="004935AB" w:rsidRPr="004935AB" w:rsidRDefault="004935AB" w:rsidP="004935AB">
      <w:pPr>
        <w:jc w:val="center"/>
        <w:rPr>
          <w:rFonts w:ascii="仿宋_GB2312" w:eastAsia="仿宋_GB2312" w:hAnsi="宋体" w:cs="Times New Roman"/>
          <w:b/>
          <w:sz w:val="28"/>
          <w:szCs w:val="28"/>
        </w:rPr>
      </w:pPr>
      <w:r w:rsidRPr="004935AB">
        <w:rPr>
          <w:rFonts w:ascii="仿宋_GB2312" w:eastAsia="仿宋_GB2312" w:hAnsi="宋体" w:cs="Times New Roman" w:hint="eastAsia"/>
          <w:b/>
          <w:sz w:val="28"/>
          <w:szCs w:val="28"/>
        </w:rPr>
        <w:t>校党组发〔201</w:t>
      </w:r>
      <w:r w:rsidRPr="004935AB">
        <w:rPr>
          <w:rFonts w:ascii="仿宋_GB2312" w:eastAsia="仿宋_GB2312" w:hAnsi="宋体" w:cs="Times New Roman"/>
          <w:b/>
          <w:sz w:val="28"/>
          <w:szCs w:val="28"/>
        </w:rPr>
        <w:t>9</w:t>
      </w:r>
      <w:r w:rsidRPr="004935AB">
        <w:rPr>
          <w:rFonts w:ascii="仿宋_GB2312" w:eastAsia="仿宋_GB2312" w:hAnsi="宋体" w:cs="Times New Roman" w:hint="eastAsia"/>
          <w:b/>
          <w:sz w:val="28"/>
          <w:szCs w:val="28"/>
        </w:rPr>
        <w:t>〕1</w:t>
      </w:r>
      <w:r w:rsidRPr="004935AB">
        <w:rPr>
          <w:rFonts w:ascii="仿宋_GB2312" w:eastAsia="仿宋_GB2312" w:hAnsi="宋体" w:cs="Times New Roman"/>
          <w:b/>
          <w:sz w:val="28"/>
          <w:szCs w:val="28"/>
        </w:rPr>
        <w:t>4</w:t>
      </w:r>
      <w:r w:rsidRPr="004935AB">
        <w:rPr>
          <w:rFonts w:ascii="仿宋_GB2312" w:eastAsia="仿宋_GB2312" w:hAnsi="宋体" w:cs="Times New Roman" w:hint="eastAsia"/>
          <w:b/>
          <w:sz w:val="28"/>
          <w:szCs w:val="28"/>
        </w:rPr>
        <w:t>号</w:t>
      </w:r>
    </w:p>
    <w:p w:rsidR="004935AB" w:rsidRPr="004935AB" w:rsidRDefault="004935AB" w:rsidP="004935AB">
      <w:pPr>
        <w:jc w:val="center"/>
        <w:rPr>
          <w:rFonts w:ascii="宋体" w:eastAsia="仿宋_GB2312" w:hAnsi="宋体" w:cs="Times New Roman"/>
          <w:sz w:val="24"/>
          <w:szCs w:val="32"/>
        </w:rPr>
      </w:pPr>
      <w:r w:rsidRPr="004935AB">
        <w:rPr>
          <w:rFonts w:ascii="等线" w:eastAsia="仿宋_GB2312" w:hAnsi="等线" w:cs="Times New Roman"/>
          <w:noProof/>
          <w:szCs w:val="32"/>
        </w:rPr>
        <mc:AlternateContent>
          <mc:Choice Requires="wps">
            <w:drawing>
              <wp:anchor distT="4294967293" distB="4294967293" distL="114300" distR="114300" simplePos="0" relativeHeight="251659264" behindDoc="0" locked="0" layoutInCell="1" allowOverlap="1" wp14:anchorId="7D5FC0EB" wp14:editId="5D78EB95">
                <wp:simplePos x="0" y="0"/>
                <wp:positionH relativeFrom="column">
                  <wp:posOffset>257175</wp:posOffset>
                </wp:positionH>
                <wp:positionV relativeFrom="paragraph">
                  <wp:posOffset>102235</wp:posOffset>
                </wp:positionV>
                <wp:extent cx="5324475" cy="0"/>
                <wp:effectExtent l="0" t="19050" r="47625" b="38100"/>
                <wp:wrapNone/>
                <wp:docPr id="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F2D1" id="直接连接符 7"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25pt,8.05pt" to="43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R2PAIAAEUEAAAOAAAAZHJzL2Uyb0RvYy54bWysU0GO0zAU3SNxByv7NkknnXaipiPUtGwG&#10;qDTlAK7tNNY4tmW7TSvEFbgAEjtYsWTPbRiOwbfbVB3YIEQWzrf9/fz++8+T230j0I4Zy5UsorSf&#10;RIhJoiiXmyJ6u1r0xhGyDkuKhZKsiA7MRrfT588mrc7ZQNVKUGYQgEibt7qIaud0HseW1KzBtq80&#10;k7BZKdNgB1OzianBLaA3Ih4kyXXcKkO1UYRZC6vlcTOaBvyqYsS9qSrLHBJFBNxcGE0Y136MpxOc&#10;bwzWNScnGvgfWDSYS7j0DFVih9HW8D+gGk6MsqpyfaKaWFUVJyzUANWkyW/V3NdYs1ALiGP1WSb7&#10;/2DJ693SIE6hdxGSuIEWPX789uPD55/fP8H4+PULGnmRWm1zyJ3JpfFlkr2813eKPFgk1azGcsMC&#10;2dVBA0LqT8RPjviJ1XDVun2lKOTgrVNBsX1lGg8JWqB9aMzh3Bi2d4jA4vBqkGWjYYRItxfjvDuo&#10;jXUvmWqQD4pIcOk1wzne3VnnieC8S/HLUi24EKHvQqIWwEfpEKxBGg0quJrLFXjhIUBYJTj16f6g&#10;NZv1TBi0w+ClxSKBL9QJO5dpRm0lDfA1w3R+ih3m4hgDHSE9HhQHBE/R0SzvbpKb+Xg+znrZ4Hre&#10;y5Ky7L1YzLLe9SIdDcurcjYr0/eeWprlNaeUSc+uM26a/Z0xTk/oaLmzdc/CxE/Rg4JAtvsH0qG7&#10;vqFHa6wVPSxN13Xwakg+vSv/GC7nEF++/ukvAAAA//8DAFBLAwQUAAYACAAAACEAYgSudtsAAAAI&#10;AQAADwAAAGRycy9kb3ducmV2LnhtbEyPwU7DMBBE70j8g7VI3KhTVEoT4lRtUA9IXFLg7sZLEiVe&#10;R7HTmr9nEQc47sxo9k2+jXYQZ5x850jBcpGAQKqd6ahR8P52uNuA8EGT0YMjVPCFHrbF9VWuM+Mu&#10;VOH5GBrBJeQzraANYcyk9HWLVvuFG5HY+3ST1YHPqZFm0hcut4O8T5K1tLoj/tDqEcsW6/44WwUv&#10;u9d+X4ayqp6HPo3xY07LAyp1exN3TyACxvAXhh98RoeCmU5uJuPFoGCVPHCS9fUSBPubx5S3nX4F&#10;WeTy/4DiGwAA//8DAFBLAQItABQABgAIAAAAIQC2gziS/gAAAOEBAAATAAAAAAAAAAAAAAAAAAAA&#10;AABbQ29udGVudF9UeXBlc10ueG1sUEsBAi0AFAAGAAgAAAAhADj9If/WAAAAlAEAAAsAAAAAAAAA&#10;AAAAAAAALwEAAF9yZWxzLy5yZWxzUEsBAi0AFAAGAAgAAAAhAAmpNHY8AgAARQQAAA4AAAAAAAAA&#10;AAAAAAAALgIAAGRycy9lMm9Eb2MueG1sUEsBAi0AFAAGAAgAAAAhAGIErnbbAAAACAEAAA8AAAAA&#10;AAAAAAAAAAAAlgQAAGRycy9kb3ducmV2LnhtbFBLBQYAAAAABAAEAPMAAACeBQAAAAA=&#10;" strokecolor="red" strokeweight="4.5pt">
                <v:stroke linestyle="thinThick"/>
              </v:line>
            </w:pict>
          </mc:Fallback>
        </mc:AlternateContent>
      </w:r>
    </w:p>
    <w:p w:rsidR="004935AB" w:rsidRPr="004935AB" w:rsidRDefault="004935AB" w:rsidP="004935AB">
      <w:pPr>
        <w:spacing w:line="540" w:lineRule="exact"/>
        <w:jc w:val="center"/>
        <w:rPr>
          <w:rFonts w:ascii="华文中宋" w:eastAsia="华文中宋" w:hAnsi="华文中宋" w:cs="华文中宋"/>
          <w:b/>
          <w:bCs/>
          <w:sz w:val="36"/>
          <w:szCs w:val="44"/>
        </w:rPr>
      </w:pPr>
      <w:r w:rsidRPr="004935AB">
        <w:rPr>
          <w:rFonts w:ascii="华文中宋" w:eastAsia="华文中宋" w:hAnsi="华文中宋" w:cs="华文中宋" w:hint="eastAsia"/>
          <w:b/>
          <w:bCs/>
          <w:sz w:val="36"/>
          <w:szCs w:val="44"/>
        </w:rPr>
        <w:t>关于进一步做好后进党支部排查和整顿工作的通知</w:t>
      </w:r>
    </w:p>
    <w:p w:rsidR="004935AB" w:rsidRPr="004935AB" w:rsidRDefault="004935AB" w:rsidP="004935AB">
      <w:pPr>
        <w:spacing w:line="540" w:lineRule="exact"/>
        <w:rPr>
          <w:rFonts w:ascii="华文中宋" w:eastAsia="华文中宋" w:hAnsi="华文中宋" w:cs="华文中宋"/>
          <w:b/>
          <w:bCs/>
          <w:sz w:val="36"/>
          <w:szCs w:val="44"/>
        </w:rPr>
      </w:pPr>
    </w:p>
    <w:p w:rsidR="004935AB" w:rsidRPr="004935AB" w:rsidRDefault="004935AB" w:rsidP="004935AB">
      <w:pPr>
        <w:spacing w:line="540" w:lineRule="exact"/>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各二级党组织：</w:t>
      </w:r>
    </w:p>
    <w:p w:rsidR="004935AB" w:rsidRPr="004935AB" w:rsidRDefault="004935AB" w:rsidP="004935AB">
      <w:pPr>
        <w:spacing w:line="540" w:lineRule="exact"/>
        <w:ind w:firstLineChars="200" w:firstLine="560"/>
        <w:rPr>
          <w:rFonts w:ascii="Times New Roman" w:eastAsia="仿宋_GB2312" w:hAnsi="Times New Roman" w:cs="Times New Roman"/>
          <w:sz w:val="28"/>
          <w:szCs w:val="28"/>
        </w:rPr>
      </w:pPr>
      <w:r w:rsidRPr="004935AB">
        <w:rPr>
          <w:rFonts w:ascii="Times New Roman" w:eastAsia="仿宋_GB2312" w:hAnsi="Times New Roman" w:cs="Times New Roman" w:hint="eastAsia"/>
          <w:sz w:val="28"/>
          <w:szCs w:val="28"/>
        </w:rPr>
        <w:t>根据近日《中共北京市委教育工作委员会关于在“不忘初心、牢记使命”主题教育中集中整顿高校软弱涣散基层党组织的通知》（以下简称“通知”）要求，结合学校</w:t>
      </w:r>
      <w:r w:rsidRPr="004935AB">
        <w:rPr>
          <w:rFonts w:ascii="Times New Roman" w:eastAsia="仿宋_GB2312" w:hAnsi="Times New Roman" w:cs="Times New Roman" w:hint="eastAsia"/>
          <w:sz w:val="28"/>
          <w:szCs w:val="28"/>
        </w:rPr>
        <w:t>2019</w:t>
      </w:r>
      <w:r w:rsidRPr="004935AB">
        <w:rPr>
          <w:rFonts w:ascii="Times New Roman" w:eastAsia="仿宋_GB2312" w:hAnsi="Times New Roman" w:cs="Times New Roman" w:hint="eastAsia"/>
          <w:sz w:val="28"/>
          <w:szCs w:val="28"/>
        </w:rPr>
        <w:t>年度后进党支部排查与整改工作的有关，现就进一步核查和整顿后进党支部工作通知如下。</w:t>
      </w:r>
    </w:p>
    <w:p w:rsidR="004935AB" w:rsidRPr="004935AB" w:rsidRDefault="004935AB" w:rsidP="004935AB">
      <w:pPr>
        <w:spacing w:line="540" w:lineRule="exact"/>
        <w:ind w:firstLineChars="200" w:firstLine="560"/>
        <w:rPr>
          <w:rFonts w:ascii="黑体" w:eastAsia="黑体" w:hAnsi="黑体" w:cs="Times New Roman"/>
          <w:sz w:val="28"/>
          <w:szCs w:val="28"/>
        </w:rPr>
      </w:pPr>
      <w:r w:rsidRPr="004935AB">
        <w:rPr>
          <w:rFonts w:ascii="黑体" w:eastAsia="黑体" w:hAnsi="黑体" w:cs="Times New Roman" w:hint="eastAsia"/>
          <w:sz w:val="28"/>
          <w:szCs w:val="28"/>
        </w:rPr>
        <w:t>一、整顿内容</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各二级党组织根据所属党支部的工作实绩表现、支部党员教育管理方面存在的问题等实际情况，实事求是、从严把握，再次对后进党支部进行核查。根据上级要求，本次整顿不设比例、不定指标、</w:t>
      </w:r>
      <w:proofErr w:type="gramStart"/>
      <w:r w:rsidRPr="004935AB">
        <w:rPr>
          <w:rFonts w:ascii="Times New Roman" w:eastAsia="仿宋_GB2312" w:hAnsi="Times New Roman" w:cs="Times New Roman" w:hint="eastAsia"/>
          <w:snapToGrid w:val="0"/>
          <w:kern w:val="0"/>
          <w:sz w:val="28"/>
          <w:szCs w:val="28"/>
        </w:rPr>
        <w:t>应整尽整</w:t>
      </w:r>
      <w:proofErr w:type="gramEnd"/>
      <w:r w:rsidRPr="004935AB">
        <w:rPr>
          <w:rFonts w:ascii="Times New Roman" w:eastAsia="仿宋_GB2312" w:hAnsi="Times New Roman" w:cs="Times New Roman" w:hint="eastAsia"/>
          <w:snapToGrid w:val="0"/>
          <w:kern w:val="0"/>
          <w:sz w:val="28"/>
          <w:szCs w:val="28"/>
        </w:rPr>
        <w:t>，切实解决突出问题。结合市委组织部后进党支部排查标准和通知的最新要求，重点整顿存在以下问题的党支部：</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1</w:t>
      </w:r>
      <w:r w:rsidRPr="004935AB">
        <w:rPr>
          <w:rFonts w:ascii="Times New Roman" w:eastAsia="仿宋_GB2312" w:hAnsi="Times New Roman" w:cs="Times New Roman" w:hint="eastAsia"/>
          <w:snapToGrid w:val="0"/>
          <w:kern w:val="0"/>
          <w:sz w:val="28"/>
          <w:szCs w:val="28"/>
        </w:rPr>
        <w:t>）党支部班子配备不齐、书记空缺超过一年，党支部工作勉强维持，甚至处于停滞状态；</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2</w:t>
      </w:r>
      <w:r w:rsidRPr="004935AB">
        <w:rPr>
          <w:rFonts w:ascii="Times New Roman" w:eastAsia="仿宋_GB2312" w:hAnsi="Times New Roman" w:cs="Times New Roman" w:hint="eastAsia"/>
          <w:snapToGrid w:val="0"/>
          <w:kern w:val="0"/>
          <w:sz w:val="28"/>
          <w:szCs w:val="28"/>
        </w:rPr>
        <w:t>）党支部书记能力不足、不胜任现职，对工作推脱、不作为，明显影响班子整体战斗力的；</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3</w:t>
      </w:r>
      <w:r w:rsidRPr="004935AB">
        <w:rPr>
          <w:rFonts w:ascii="Times New Roman" w:eastAsia="仿宋_GB2312" w:hAnsi="Times New Roman" w:cs="Times New Roman" w:hint="eastAsia"/>
          <w:snapToGrid w:val="0"/>
          <w:kern w:val="0"/>
          <w:sz w:val="28"/>
          <w:szCs w:val="28"/>
        </w:rPr>
        <w:t>）党支部班子不团结、内耗严重，党支部工作不能正常开展的；</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4</w:t>
      </w:r>
      <w:r w:rsidRPr="004935AB">
        <w:rPr>
          <w:rFonts w:ascii="Times New Roman" w:eastAsia="仿宋_GB2312" w:hAnsi="Times New Roman" w:cs="Times New Roman" w:hint="eastAsia"/>
          <w:snapToGrid w:val="0"/>
          <w:kern w:val="0"/>
          <w:sz w:val="28"/>
          <w:szCs w:val="28"/>
        </w:rPr>
        <w:t>）党支部制度执行不严，无故超过一年以上不换届，落实“三会一课”、组织生活会等</w:t>
      </w:r>
      <w:r w:rsidRPr="004935AB">
        <w:rPr>
          <w:rFonts w:ascii="Times New Roman" w:eastAsia="仿宋_GB2312" w:hAnsi="Times New Roman" w:cs="Times New Roman"/>
          <w:snapToGrid w:val="0"/>
          <w:kern w:val="0"/>
          <w:sz w:val="28"/>
          <w:szCs w:val="28"/>
        </w:rPr>
        <w:t>不</w:t>
      </w:r>
      <w:r w:rsidRPr="004935AB">
        <w:rPr>
          <w:rFonts w:ascii="Times New Roman" w:eastAsia="仿宋_GB2312" w:hAnsi="Times New Roman" w:cs="Times New Roman" w:hint="eastAsia"/>
          <w:snapToGrid w:val="0"/>
          <w:kern w:val="0"/>
          <w:sz w:val="28"/>
          <w:szCs w:val="28"/>
        </w:rPr>
        <w:t>经常、不认真、不严肃，一年以上没有开展活动；党支部半年及以上不缴纳党费；</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5</w:t>
      </w:r>
      <w:r w:rsidRPr="004935AB">
        <w:rPr>
          <w:rFonts w:ascii="Times New Roman" w:eastAsia="仿宋_GB2312" w:hAnsi="Times New Roman" w:cs="Times New Roman" w:hint="eastAsia"/>
          <w:snapToGrid w:val="0"/>
          <w:kern w:val="0"/>
          <w:sz w:val="28"/>
          <w:szCs w:val="28"/>
        </w:rPr>
        <w:t>）对党员教育管理监督不严，党员党的意识和纪律意识淡薄，甚至出</w:t>
      </w:r>
      <w:r w:rsidRPr="004935AB">
        <w:rPr>
          <w:rFonts w:ascii="Times New Roman" w:eastAsia="仿宋_GB2312" w:hAnsi="Times New Roman" w:cs="Times New Roman" w:hint="eastAsia"/>
          <w:snapToGrid w:val="0"/>
          <w:kern w:val="0"/>
          <w:sz w:val="28"/>
          <w:szCs w:val="28"/>
        </w:rPr>
        <w:lastRenderedPageBreak/>
        <w:t>现严重违纪违法问题；党员理想信念缺失，是非观念淡薄，在大是大非面前态度暧昧、消极躲避，造成不良影响的；</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6</w:t>
      </w:r>
      <w:r w:rsidRPr="004935AB">
        <w:rPr>
          <w:rFonts w:ascii="Times New Roman" w:eastAsia="仿宋_GB2312" w:hAnsi="Times New Roman" w:cs="Times New Roman" w:hint="eastAsia"/>
          <w:snapToGrid w:val="0"/>
          <w:kern w:val="0"/>
          <w:sz w:val="28"/>
          <w:szCs w:val="28"/>
        </w:rPr>
        <w:t>）服务意识不强，群众对党员发挥作用的满意率低于</w:t>
      </w:r>
      <w:r w:rsidRPr="004935AB">
        <w:rPr>
          <w:rFonts w:ascii="Times New Roman" w:eastAsia="仿宋_GB2312" w:hAnsi="Times New Roman" w:cs="Times New Roman" w:hint="eastAsia"/>
          <w:snapToGrid w:val="0"/>
          <w:kern w:val="0"/>
          <w:sz w:val="28"/>
          <w:szCs w:val="28"/>
        </w:rPr>
        <w:t>50%</w:t>
      </w:r>
      <w:r w:rsidRPr="004935AB">
        <w:rPr>
          <w:rFonts w:ascii="Times New Roman" w:eastAsia="仿宋_GB2312" w:hAnsi="Times New Roman" w:cs="Times New Roman" w:hint="eastAsia"/>
          <w:snapToGrid w:val="0"/>
          <w:kern w:val="0"/>
          <w:sz w:val="28"/>
          <w:szCs w:val="28"/>
        </w:rPr>
        <w:t>或支部书记在党员中的满意率低于</w:t>
      </w:r>
      <w:r w:rsidRPr="004935AB">
        <w:rPr>
          <w:rFonts w:ascii="Times New Roman" w:eastAsia="仿宋_GB2312" w:hAnsi="Times New Roman" w:cs="Times New Roman" w:hint="eastAsia"/>
          <w:snapToGrid w:val="0"/>
          <w:kern w:val="0"/>
          <w:sz w:val="28"/>
          <w:szCs w:val="28"/>
        </w:rPr>
        <w:t>50%</w:t>
      </w:r>
      <w:r w:rsidRPr="004935AB">
        <w:rPr>
          <w:rFonts w:ascii="Times New Roman" w:eastAsia="仿宋_GB2312" w:hAnsi="Times New Roman" w:cs="Times New Roman" w:hint="eastAsia"/>
          <w:snapToGrid w:val="0"/>
          <w:kern w:val="0"/>
          <w:sz w:val="28"/>
          <w:szCs w:val="28"/>
        </w:rPr>
        <w:t>；</w:t>
      </w:r>
    </w:p>
    <w:p w:rsidR="004935AB" w:rsidRPr="004935AB" w:rsidRDefault="004935AB" w:rsidP="004935AB">
      <w:pPr>
        <w:snapToGrid w:val="0"/>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7</w:t>
      </w:r>
      <w:r w:rsidRPr="004935AB">
        <w:rPr>
          <w:rFonts w:ascii="Times New Roman" w:eastAsia="仿宋_GB2312" w:hAnsi="Times New Roman" w:cs="Times New Roman" w:hint="eastAsia"/>
          <w:snapToGrid w:val="0"/>
          <w:kern w:val="0"/>
          <w:sz w:val="28"/>
          <w:szCs w:val="28"/>
        </w:rPr>
        <w:t>）党支部政治功能弱化，意识形态责任落实不到位，在坚持社会主义办学方向、落实立德树人根本任务中发挥作用不力的；</w:t>
      </w:r>
      <w:r w:rsidRPr="004935AB">
        <w:rPr>
          <w:rFonts w:ascii="Times New Roman" w:eastAsia="仿宋_GB2312" w:hAnsi="Times New Roman" w:cs="Times New Roman" w:hint="eastAsia"/>
          <w:snapToGrid w:val="0"/>
          <w:kern w:val="0"/>
          <w:sz w:val="28"/>
          <w:szCs w:val="28"/>
        </w:rPr>
        <w:t xml:space="preserve"> </w:t>
      </w:r>
    </w:p>
    <w:p w:rsidR="004935AB" w:rsidRPr="004935AB" w:rsidRDefault="004935AB" w:rsidP="004935AB">
      <w:pPr>
        <w:snapToGrid w:val="0"/>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w:t>
      </w:r>
      <w:r w:rsidRPr="004935AB">
        <w:rPr>
          <w:rFonts w:ascii="Times New Roman" w:eastAsia="仿宋_GB2312" w:hAnsi="Times New Roman" w:cs="Times New Roman" w:hint="eastAsia"/>
          <w:snapToGrid w:val="0"/>
          <w:kern w:val="0"/>
          <w:sz w:val="28"/>
          <w:szCs w:val="28"/>
        </w:rPr>
        <w:t>8</w:t>
      </w:r>
      <w:r w:rsidRPr="004935AB">
        <w:rPr>
          <w:rFonts w:ascii="Times New Roman" w:eastAsia="仿宋_GB2312" w:hAnsi="Times New Roman" w:cs="Times New Roman" w:hint="eastAsia"/>
          <w:snapToGrid w:val="0"/>
          <w:kern w:val="0"/>
          <w:sz w:val="28"/>
          <w:szCs w:val="28"/>
        </w:rPr>
        <w:t>）由于党支部工作不到位，造成其他不良影响的。</w:t>
      </w:r>
    </w:p>
    <w:p w:rsidR="004935AB" w:rsidRPr="004935AB" w:rsidRDefault="004935AB" w:rsidP="004935AB">
      <w:pPr>
        <w:spacing w:line="540" w:lineRule="exact"/>
        <w:ind w:firstLineChars="200" w:firstLine="560"/>
        <w:rPr>
          <w:rFonts w:ascii="黑体" w:eastAsia="黑体" w:hAnsi="黑体" w:cs="Times New Roman"/>
          <w:sz w:val="28"/>
          <w:szCs w:val="28"/>
        </w:rPr>
      </w:pPr>
      <w:r w:rsidRPr="004935AB">
        <w:rPr>
          <w:rFonts w:ascii="黑体" w:eastAsia="黑体" w:hAnsi="黑体" w:cs="Times New Roman" w:hint="eastAsia"/>
          <w:sz w:val="28"/>
          <w:szCs w:val="28"/>
        </w:rPr>
        <w:t>二、明确步骤</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结合主题教育批次安排，集中整顿工作在</w:t>
      </w:r>
      <w:r w:rsidRPr="004935AB">
        <w:rPr>
          <w:rFonts w:ascii="Times New Roman" w:eastAsia="仿宋_GB2312" w:hAnsi="Times New Roman" w:cs="Times New Roman" w:hint="eastAsia"/>
          <w:snapToGrid w:val="0"/>
          <w:kern w:val="0"/>
          <w:sz w:val="28"/>
          <w:szCs w:val="28"/>
        </w:rPr>
        <w:t>8</w:t>
      </w:r>
      <w:r w:rsidRPr="004935AB">
        <w:rPr>
          <w:rFonts w:ascii="Times New Roman" w:eastAsia="仿宋_GB2312" w:hAnsi="Times New Roman" w:cs="Times New Roman" w:hint="eastAsia"/>
          <w:snapToGrid w:val="0"/>
          <w:kern w:val="0"/>
          <w:sz w:val="28"/>
          <w:szCs w:val="28"/>
        </w:rPr>
        <w:t>月底前摸清和确定对象，</w:t>
      </w:r>
      <w:r w:rsidRPr="004935AB">
        <w:rPr>
          <w:rFonts w:ascii="Times New Roman" w:eastAsia="仿宋_GB2312" w:hAnsi="Times New Roman" w:cs="Times New Roman" w:hint="eastAsia"/>
          <w:snapToGrid w:val="0"/>
          <w:kern w:val="0"/>
          <w:sz w:val="28"/>
          <w:szCs w:val="28"/>
        </w:rPr>
        <w:t>11</w:t>
      </w:r>
      <w:r w:rsidRPr="004935AB">
        <w:rPr>
          <w:rFonts w:ascii="Times New Roman" w:eastAsia="仿宋_GB2312" w:hAnsi="Times New Roman" w:cs="Times New Roman" w:hint="eastAsia"/>
          <w:snapToGrid w:val="0"/>
          <w:kern w:val="0"/>
          <w:sz w:val="28"/>
          <w:szCs w:val="28"/>
        </w:rPr>
        <w:t>月中旬前基本完成，具体分</w:t>
      </w:r>
      <w:r w:rsidRPr="004935AB">
        <w:rPr>
          <w:rFonts w:ascii="Times New Roman" w:eastAsia="仿宋_GB2312" w:hAnsi="Times New Roman" w:cs="Times New Roman" w:hint="eastAsia"/>
          <w:snapToGrid w:val="0"/>
          <w:kern w:val="0"/>
          <w:sz w:val="28"/>
          <w:szCs w:val="28"/>
        </w:rPr>
        <w:t>3</w:t>
      </w:r>
      <w:r w:rsidRPr="004935AB">
        <w:rPr>
          <w:rFonts w:ascii="Times New Roman" w:eastAsia="仿宋_GB2312" w:hAnsi="Times New Roman" w:cs="Times New Roman" w:hint="eastAsia"/>
          <w:snapToGrid w:val="0"/>
          <w:kern w:val="0"/>
          <w:sz w:val="28"/>
          <w:szCs w:val="28"/>
        </w:rPr>
        <w:t>个步骤。</w:t>
      </w:r>
    </w:p>
    <w:p w:rsidR="004935AB" w:rsidRPr="004935AB" w:rsidRDefault="004935AB" w:rsidP="004935AB">
      <w:pPr>
        <w:spacing w:line="540" w:lineRule="exact"/>
        <w:ind w:firstLineChars="200" w:firstLine="562"/>
        <w:rPr>
          <w:rFonts w:ascii="Times New Roman" w:eastAsia="仿宋_GB2312" w:hAnsi="Times New Roman" w:cs="Times New Roman"/>
          <w:b/>
          <w:snapToGrid w:val="0"/>
          <w:kern w:val="0"/>
          <w:sz w:val="28"/>
          <w:szCs w:val="28"/>
        </w:rPr>
      </w:pPr>
      <w:r w:rsidRPr="004935AB">
        <w:rPr>
          <w:rFonts w:ascii="楷体_GB2312" w:eastAsia="楷体_GB2312" w:hAnsi="Times New Roman" w:cs="Times New Roman" w:hint="eastAsia"/>
          <w:b/>
          <w:bCs/>
          <w:snapToGrid w:val="0"/>
          <w:kern w:val="0"/>
          <w:sz w:val="28"/>
          <w:szCs w:val="28"/>
        </w:rPr>
        <w:t>1.再次排查摸底。</w:t>
      </w:r>
      <w:r w:rsidRPr="004935AB">
        <w:rPr>
          <w:rFonts w:ascii="Times New Roman" w:eastAsia="仿宋_GB2312" w:hAnsi="Times New Roman" w:cs="Times New Roman" w:hint="eastAsia"/>
          <w:snapToGrid w:val="0"/>
          <w:kern w:val="0"/>
          <w:sz w:val="28"/>
          <w:szCs w:val="28"/>
        </w:rPr>
        <w:t>各二级党组织对后进党支部进行摸排，</w:t>
      </w:r>
      <w:r w:rsidRPr="004935AB">
        <w:rPr>
          <w:rFonts w:ascii="Times New Roman" w:eastAsia="仿宋_GB2312" w:hAnsi="Times New Roman" w:cs="Times New Roman" w:hint="eastAsia"/>
          <w:b/>
          <w:bCs/>
          <w:snapToGrid w:val="0"/>
          <w:kern w:val="0"/>
          <w:sz w:val="28"/>
          <w:szCs w:val="28"/>
        </w:rPr>
        <w:t>结合</w:t>
      </w:r>
      <w:r w:rsidRPr="004935AB">
        <w:rPr>
          <w:rFonts w:ascii="Times New Roman" w:eastAsia="仿宋_GB2312" w:hAnsi="Times New Roman" w:cs="Times New Roman" w:hint="eastAsia"/>
          <w:b/>
          <w:bCs/>
          <w:snapToGrid w:val="0"/>
          <w:kern w:val="0"/>
          <w:sz w:val="28"/>
          <w:szCs w:val="28"/>
        </w:rPr>
        <w:t>2018</w:t>
      </w:r>
      <w:r w:rsidRPr="004935AB">
        <w:rPr>
          <w:rFonts w:ascii="Times New Roman" w:eastAsia="仿宋_GB2312" w:hAnsi="Times New Roman" w:cs="Times New Roman" w:hint="eastAsia"/>
          <w:b/>
          <w:bCs/>
          <w:snapToGrid w:val="0"/>
          <w:kern w:val="0"/>
          <w:sz w:val="28"/>
          <w:szCs w:val="28"/>
        </w:rPr>
        <w:t>年底党支部工作评估、民主评议党员情况和</w:t>
      </w:r>
      <w:r w:rsidRPr="004935AB">
        <w:rPr>
          <w:rFonts w:ascii="Times New Roman" w:eastAsia="仿宋_GB2312" w:hAnsi="Times New Roman" w:cs="Times New Roman" w:hint="eastAsia"/>
          <w:b/>
          <w:bCs/>
          <w:snapToGrid w:val="0"/>
          <w:kern w:val="0"/>
          <w:sz w:val="28"/>
          <w:szCs w:val="28"/>
        </w:rPr>
        <w:t>2</w:t>
      </w:r>
      <w:r w:rsidRPr="004935AB">
        <w:rPr>
          <w:rFonts w:ascii="Times New Roman" w:eastAsia="仿宋_GB2312" w:hAnsi="Times New Roman" w:cs="Times New Roman"/>
          <w:b/>
          <w:bCs/>
          <w:snapToGrid w:val="0"/>
          <w:kern w:val="0"/>
          <w:sz w:val="28"/>
          <w:szCs w:val="28"/>
        </w:rPr>
        <w:t>018</w:t>
      </w:r>
      <w:r w:rsidRPr="004935AB">
        <w:rPr>
          <w:rFonts w:ascii="Times New Roman" w:eastAsia="仿宋_GB2312" w:hAnsi="Times New Roman" w:cs="Times New Roman" w:hint="eastAsia"/>
          <w:b/>
          <w:bCs/>
          <w:snapToGrid w:val="0"/>
          <w:kern w:val="0"/>
          <w:sz w:val="28"/>
          <w:szCs w:val="28"/>
        </w:rPr>
        <w:t>年至今党员违纪情况，</w:t>
      </w:r>
      <w:r w:rsidRPr="004935AB">
        <w:rPr>
          <w:rFonts w:ascii="Times New Roman" w:eastAsia="仿宋_GB2312" w:hAnsi="Times New Roman" w:cs="Times New Roman" w:hint="eastAsia"/>
          <w:snapToGrid w:val="0"/>
          <w:kern w:val="0"/>
          <w:sz w:val="28"/>
          <w:szCs w:val="28"/>
        </w:rPr>
        <w:t>从严从实提出整顿对象，填写《北京科技大学</w:t>
      </w:r>
      <w:r w:rsidRPr="004935AB">
        <w:rPr>
          <w:rFonts w:ascii="Times New Roman" w:eastAsia="仿宋_GB2312" w:hAnsi="Times New Roman" w:cs="Times New Roman" w:hint="eastAsia"/>
          <w:snapToGrid w:val="0"/>
          <w:kern w:val="0"/>
          <w:sz w:val="28"/>
          <w:szCs w:val="28"/>
        </w:rPr>
        <w:t>2019</w:t>
      </w:r>
      <w:r w:rsidRPr="004935AB">
        <w:rPr>
          <w:rFonts w:ascii="Times New Roman" w:eastAsia="仿宋_GB2312" w:hAnsi="Times New Roman" w:cs="Times New Roman" w:hint="eastAsia"/>
          <w:snapToGrid w:val="0"/>
          <w:kern w:val="0"/>
          <w:sz w:val="28"/>
          <w:szCs w:val="28"/>
        </w:rPr>
        <w:t>年后进党支部整顿工作台账》（见附件）。</w:t>
      </w:r>
      <w:r w:rsidRPr="004935AB">
        <w:rPr>
          <w:rFonts w:ascii="Times New Roman" w:eastAsia="仿宋_GB2312" w:hAnsi="Times New Roman" w:cs="Times New Roman" w:hint="eastAsia"/>
          <w:b/>
          <w:snapToGrid w:val="0"/>
          <w:kern w:val="0"/>
          <w:sz w:val="28"/>
          <w:szCs w:val="28"/>
        </w:rPr>
        <w:t>摸排情况于</w:t>
      </w:r>
      <w:r w:rsidRPr="004935AB">
        <w:rPr>
          <w:rFonts w:ascii="Times New Roman" w:eastAsia="仿宋_GB2312" w:hAnsi="Times New Roman" w:cs="Times New Roman" w:hint="eastAsia"/>
          <w:b/>
          <w:snapToGrid w:val="0"/>
          <w:kern w:val="0"/>
          <w:sz w:val="28"/>
          <w:szCs w:val="28"/>
          <w:u w:val="single"/>
        </w:rPr>
        <w:t>2019</w:t>
      </w:r>
      <w:r w:rsidRPr="004935AB">
        <w:rPr>
          <w:rFonts w:ascii="Times New Roman" w:eastAsia="仿宋_GB2312" w:hAnsi="Times New Roman" w:cs="Times New Roman" w:hint="eastAsia"/>
          <w:b/>
          <w:snapToGrid w:val="0"/>
          <w:kern w:val="0"/>
          <w:sz w:val="28"/>
          <w:szCs w:val="28"/>
          <w:u w:val="single"/>
        </w:rPr>
        <w:t>年</w:t>
      </w:r>
      <w:r w:rsidRPr="004935AB">
        <w:rPr>
          <w:rFonts w:ascii="Times New Roman" w:eastAsia="仿宋_GB2312" w:hAnsi="Times New Roman" w:cs="Times New Roman" w:hint="eastAsia"/>
          <w:b/>
          <w:snapToGrid w:val="0"/>
          <w:kern w:val="0"/>
          <w:sz w:val="28"/>
          <w:szCs w:val="28"/>
          <w:u w:val="single"/>
        </w:rPr>
        <w:t>8</w:t>
      </w:r>
      <w:r w:rsidRPr="004935AB">
        <w:rPr>
          <w:rFonts w:ascii="Times New Roman" w:eastAsia="仿宋_GB2312" w:hAnsi="Times New Roman" w:cs="Times New Roman" w:hint="eastAsia"/>
          <w:b/>
          <w:snapToGrid w:val="0"/>
          <w:kern w:val="0"/>
          <w:sz w:val="28"/>
          <w:szCs w:val="28"/>
          <w:u w:val="single"/>
        </w:rPr>
        <w:t>月</w:t>
      </w:r>
      <w:r w:rsidRPr="004935AB">
        <w:rPr>
          <w:rFonts w:ascii="Times New Roman" w:eastAsia="仿宋_GB2312" w:hAnsi="Times New Roman" w:cs="Times New Roman" w:hint="eastAsia"/>
          <w:b/>
          <w:snapToGrid w:val="0"/>
          <w:kern w:val="0"/>
          <w:sz w:val="28"/>
          <w:szCs w:val="28"/>
          <w:u w:val="single"/>
        </w:rPr>
        <w:t>2</w:t>
      </w:r>
      <w:r w:rsidRPr="004935AB">
        <w:rPr>
          <w:rFonts w:ascii="Times New Roman" w:eastAsia="仿宋_GB2312" w:hAnsi="Times New Roman" w:cs="Times New Roman"/>
          <w:b/>
          <w:snapToGrid w:val="0"/>
          <w:kern w:val="0"/>
          <w:sz w:val="28"/>
          <w:szCs w:val="28"/>
          <w:u w:val="single"/>
        </w:rPr>
        <w:t>6</w:t>
      </w:r>
      <w:r w:rsidRPr="004935AB">
        <w:rPr>
          <w:rFonts w:ascii="Times New Roman" w:eastAsia="仿宋_GB2312" w:hAnsi="Times New Roman" w:cs="Times New Roman" w:hint="eastAsia"/>
          <w:b/>
          <w:snapToGrid w:val="0"/>
          <w:kern w:val="0"/>
          <w:sz w:val="28"/>
          <w:szCs w:val="28"/>
          <w:u w:val="single"/>
        </w:rPr>
        <w:t>日（周一）上午</w:t>
      </w:r>
      <w:r w:rsidRPr="004935AB">
        <w:rPr>
          <w:rFonts w:ascii="Times New Roman" w:eastAsia="仿宋_GB2312" w:hAnsi="Times New Roman" w:cs="Times New Roman" w:hint="eastAsia"/>
          <w:b/>
          <w:snapToGrid w:val="0"/>
          <w:kern w:val="0"/>
          <w:sz w:val="28"/>
          <w:szCs w:val="28"/>
          <w:u w:val="single"/>
        </w:rPr>
        <w:t>1</w:t>
      </w:r>
      <w:r w:rsidRPr="004935AB">
        <w:rPr>
          <w:rFonts w:ascii="Times New Roman" w:eastAsia="仿宋_GB2312" w:hAnsi="Times New Roman" w:cs="Times New Roman"/>
          <w:b/>
          <w:snapToGrid w:val="0"/>
          <w:kern w:val="0"/>
          <w:sz w:val="28"/>
          <w:szCs w:val="28"/>
          <w:u w:val="single"/>
        </w:rPr>
        <w:t>1</w:t>
      </w:r>
      <w:r w:rsidRPr="004935AB">
        <w:rPr>
          <w:rFonts w:ascii="Times New Roman" w:eastAsia="仿宋_GB2312" w:hAnsi="Times New Roman" w:cs="Times New Roman" w:hint="eastAsia"/>
          <w:b/>
          <w:snapToGrid w:val="0"/>
          <w:kern w:val="0"/>
          <w:sz w:val="28"/>
          <w:szCs w:val="28"/>
          <w:u w:val="single"/>
        </w:rPr>
        <w:t>：</w:t>
      </w:r>
      <w:r w:rsidRPr="004935AB">
        <w:rPr>
          <w:rFonts w:ascii="Times New Roman" w:eastAsia="仿宋_GB2312" w:hAnsi="Times New Roman" w:cs="Times New Roman" w:hint="eastAsia"/>
          <w:b/>
          <w:snapToGrid w:val="0"/>
          <w:kern w:val="0"/>
          <w:sz w:val="28"/>
          <w:szCs w:val="28"/>
          <w:u w:val="single"/>
        </w:rPr>
        <w:t>0</w:t>
      </w:r>
      <w:r w:rsidRPr="004935AB">
        <w:rPr>
          <w:rFonts w:ascii="Times New Roman" w:eastAsia="仿宋_GB2312" w:hAnsi="Times New Roman" w:cs="Times New Roman"/>
          <w:b/>
          <w:snapToGrid w:val="0"/>
          <w:kern w:val="0"/>
          <w:sz w:val="28"/>
          <w:szCs w:val="28"/>
          <w:u w:val="single"/>
        </w:rPr>
        <w:t>0</w:t>
      </w:r>
      <w:r w:rsidRPr="004935AB">
        <w:rPr>
          <w:rFonts w:ascii="Times New Roman" w:eastAsia="仿宋_GB2312" w:hAnsi="Times New Roman" w:cs="Times New Roman" w:hint="eastAsia"/>
          <w:b/>
          <w:snapToGrid w:val="0"/>
          <w:kern w:val="0"/>
          <w:sz w:val="28"/>
          <w:szCs w:val="28"/>
        </w:rPr>
        <w:t>前报送</w:t>
      </w:r>
      <w:proofErr w:type="gramStart"/>
      <w:r w:rsidRPr="004935AB">
        <w:rPr>
          <w:rFonts w:ascii="Times New Roman" w:eastAsia="仿宋_GB2312" w:hAnsi="Times New Roman" w:cs="Times New Roman" w:hint="eastAsia"/>
          <w:b/>
          <w:snapToGrid w:val="0"/>
          <w:kern w:val="0"/>
          <w:sz w:val="28"/>
          <w:szCs w:val="28"/>
        </w:rPr>
        <w:t>至党委</w:t>
      </w:r>
      <w:proofErr w:type="gramEnd"/>
      <w:r w:rsidRPr="004935AB">
        <w:rPr>
          <w:rFonts w:ascii="Times New Roman" w:eastAsia="仿宋_GB2312" w:hAnsi="Times New Roman" w:cs="Times New Roman" w:hint="eastAsia"/>
          <w:b/>
          <w:snapToGrid w:val="0"/>
          <w:kern w:val="0"/>
          <w:sz w:val="28"/>
          <w:szCs w:val="28"/>
        </w:rPr>
        <w:t>组织部邮箱</w:t>
      </w:r>
      <w:r w:rsidRPr="004935AB">
        <w:rPr>
          <w:rFonts w:ascii="Times New Roman" w:eastAsia="仿宋_GB2312" w:hAnsi="Times New Roman" w:cs="Times New Roman"/>
          <w:b/>
          <w:snapToGrid w:val="0"/>
          <w:kern w:val="0"/>
          <w:sz w:val="28"/>
          <w:szCs w:val="28"/>
        </w:rPr>
        <w:t>zzb@ustb.edu.cn</w:t>
      </w:r>
      <w:r w:rsidRPr="004935AB">
        <w:rPr>
          <w:rFonts w:ascii="Times New Roman" w:eastAsia="仿宋_GB2312" w:hAnsi="Times New Roman" w:cs="Times New Roman" w:hint="eastAsia"/>
          <w:b/>
          <w:snapToGrid w:val="0"/>
          <w:kern w:val="0"/>
          <w:sz w:val="28"/>
          <w:szCs w:val="28"/>
        </w:rPr>
        <w:t>。</w:t>
      </w:r>
    </w:p>
    <w:p w:rsidR="004935AB" w:rsidRPr="004935AB" w:rsidRDefault="004935AB" w:rsidP="004935AB">
      <w:pPr>
        <w:adjustRightInd w:val="0"/>
        <w:snapToGrid w:val="0"/>
        <w:spacing w:line="540" w:lineRule="exact"/>
        <w:ind w:firstLineChars="200" w:firstLine="562"/>
        <w:rPr>
          <w:rFonts w:ascii="Times New Roman" w:eastAsia="仿宋_GB2312" w:hAnsi="Times New Roman" w:cs="Times New Roman"/>
          <w:snapToGrid w:val="0"/>
          <w:kern w:val="0"/>
          <w:sz w:val="28"/>
          <w:szCs w:val="28"/>
        </w:rPr>
      </w:pPr>
      <w:r w:rsidRPr="004935AB">
        <w:rPr>
          <w:rFonts w:ascii="楷体_GB2312" w:eastAsia="楷体_GB2312" w:hAnsi="Times New Roman" w:cs="Times New Roman" w:hint="eastAsia"/>
          <w:b/>
          <w:bCs/>
          <w:snapToGrid w:val="0"/>
          <w:kern w:val="0"/>
          <w:sz w:val="28"/>
          <w:szCs w:val="28"/>
        </w:rPr>
        <w:t>2.集中专项整治。</w:t>
      </w:r>
      <w:r w:rsidRPr="004935AB">
        <w:rPr>
          <w:rFonts w:ascii="Times New Roman" w:eastAsia="仿宋_GB2312" w:hAnsi="Times New Roman" w:cs="Times New Roman" w:hint="eastAsia"/>
          <w:snapToGrid w:val="0"/>
          <w:kern w:val="0"/>
          <w:sz w:val="28"/>
          <w:szCs w:val="28"/>
        </w:rPr>
        <w:t>各二级党组织要注重分类施策，深入分析每个后进党支部的具体问题，坚持“</w:t>
      </w:r>
      <w:proofErr w:type="gramStart"/>
      <w:r w:rsidRPr="004935AB">
        <w:rPr>
          <w:rFonts w:ascii="Times New Roman" w:eastAsia="仿宋_GB2312" w:hAnsi="Times New Roman" w:cs="Times New Roman" w:hint="eastAsia"/>
          <w:snapToGrid w:val="0"/>
          <w:kern w:val="0"/>
          <w:sz w:val="28"/>
          <w:szCs w:val="28"/>
        </w:rPr>
        <w:t>一</w:t>
      </w:r>
      <w:proofErr w:type="gramEnd"/>
      <w:r w:rsidRPr="004935AB">
        <w:rPr>
          <w:rFonts w:ascii="Times New Roman" w:eastAsia="仿宋_GB2312" w:hAnsi="Times New Roman" w:cs="Times New Roman" w:hint="eastAsia"/>
          <w:snapToGrid w:val="0"/>
          <w:kern w:val="0"/>
          <w:sz w:val="28"/>
          <w:szCs w:val="28"/>
        </w:rPr>
        <w:t>党支部一策”，</w:t>
      </w:r>
      <w:r w:rsidRPr="004935AB">
        <w:rPr>
          <w:rFonts w:ascii="Times New Roman" w:eastAsia="仿宋_GB2312" w:hAnsi="Times New Roman" w:cs="Times New Roman"/>
          <w:snapToGrid w:val="0"/>
          <w:kern w:val="0"/>
          <w:sz w:val="28"/>
          <w:szCs w:val="28"/>
        </w:rPr>
        <w:t>研究制定整顿措施。</w:t>
      </w:r>
      <w:r w:rsidRPr="004935AB">
        <w:rPr>
          <w:rFonts w:ascii="Times New Roman" w:eastAsia="仿宋_GB2312" w:hAnsi="Times New Roman" w:cs="Times New Roman" w:hint="eastAsia"/>
          <w:snapToGrid w:val="0"/>
          <w:kern w:val="0"/>
          <w:sz w:val="28"/>
          <w:szCs w:val="28"/>
        </w:rPr>
        <w:t>要通过换届选举、人员调整等方式，选优配强党支部班子特别是党支部书记，并加强党务工作培训，提高</w:t>
      </w:r>
      <w:proofErr w:type="gramStart"/>
      <w:r w:rsidRPr="004935AB">
        <w:rPr>
          <w:rFonts w:ascii="Times New Roman" w:eastAsia="仿宋_GB2312" w:hAnsi="Times New Roman" w:cs="Times New Roman" w:hint="eastAsia"/>
          <w:snapToGrid w:val="0"/>
          <w:kern w:val="0"/>
          <w:sz w:val="28"/>
          <w:szCs w:val="28"/>
        </w:rPr>
        <w:t>履</w:t>
      </w:r>
      <w:proofErr w:type="gramEnd"/>
      <w:r w:rsidRPr="004935AB">
        <w:rPr>
          <w:rFonts w:ascii="Times New Roman" w:eastAsia="仿宋_GB2312" w:hAnsi="Times New Roman" w:cs="Times New Roman" w:hint="eastAsia"/>
          <w:snapToGrid w:val="0"/>
          <w:kern w:val="0"/>
          <w:sz w:val="28"/>
          <w:szCs w:val="28"/>
        </w:rPr>
        <w:t>职能力。要健全党支部把好政治关、发挥作用长效机制，为党支部开展活动提供必要的经费、场地支持。每个后进党支部分别由</w:t>
      </w:r>
      <w:r w:rsidRPr="004935AB">
        <w:rPr>
          <w:rFonts w:ascii="Times New Roman" w:eastAsia="仿宋_GB2312" w:hAnsi="Times New Roman" w:cs="Times New Roman" w:hint="eastAsia"/>
          <w:snapToGrid w:val="0"/>
          <w:kern w:val="0"/>
          <w:sz w:val="28"/>
          <w:szCs w:val="28"/>
        </w:rPr>
        <w:t>1</w:t>
      </w:r>
      <w:r w:rsidRPr="004935AB">
        <w:rPr>
          <w:rFonts w:ascii="Times New Roman" w:eastAsia="仿宋_GB2312" w:hAnsi="Times New Roman" w:cs="Times New Roman" w:hint="eastAsia"/>
          <w:snapToGrid w:val="0"/>
          <w:kern w:val="0"/>
          <w:sz w:val="28"/>
          <w:szCs w:val="28"/>
        </w:rPr>
        <w:t>名校领导班子成员、</w:t>
      </w:r>
      <w:r w:rsidRPr="004935AB">
        <w:rPr>
          <w:rFonts w:ascii="Times New Roman" w:eastAsia="仿宋_GB2312" w:hAnsi="Times New Roman" w:cs="Times New Roman" w:hint="eastAsia"/>
          <w:snapToGrid w:val="0"/>
          <w:kern w:val="0"/>
          <w:sz w:val="28"/>
          <w:szCs w:val="28"/>
        </w:rPr>
        <w:t>1</w:t>
      </w:r>
      <w:r w:rsidRPr="004935AB">
        <w:rPr>
          <w:rFonts w:ascii="Times New Roman" w:eastAsia="仿宋_GB2312" w:hAnsi="Times New Roman" w:cs="Times New Roman" w:hint="eastAsia"/>
          <w:snapToGrid w:val="0"/>
          <w:kern w:val="0"/>
          <w:sz w:val="28"/>
          <w:szCs w:val="28"/>
        </w:rPr>
        <w:t>名本单位领导班子成员具体联系，与</w:t>
      </w:r>
      <w:r w:rsidRPr="004935AB">
        <w:rPr>
          <w:rFonts w:ascii="Times New Roman" w:eastAsia="仿宋_GB2312" w:hAnsi="Times New Roman" w:cs="Times New Roman" w:hint="eastAsia"/>
          <w:snapToGrid w:val="0"/>
          <w:kern w:val="0"/>
          <w:sz w:val="28"/>
          <w:szCs w:val="28"/>
        </w:rPr>
        <w:t>1</w:t>
      </w:r>
      <w:r w:rsidRPr="004935AB">
        <w:rPr>
          <w:rFonts w:ascii="Times New Roman" w:eastAsia="仿宋_GB2312" w:hAnsi="Times New Roman" w:cs="Times New Roman" w:hint="eastAsia"/>
          <w:snapToGrid w:val="0"/>
          <w:kern w:val="0"/>
          <w:sz w:val="28"/>
          <w:szCs w:val="28"/>
        </w:rPr>
        <w:t>个本单位先进党支部结对，形成合力、精准施策，限期解决问题。</w:t>
      </w:r>
    </w:p>
    <w:p w:rsidR="004935AB" w:rsidRPr="004935AB" w:rsidRDefault="004935AB" w:rsidP="004935AB">
      <w:pPr>
        <w:spacing w:line="540" w:lineRule="exact"/>
        <w:ind w:firstLineChars="200" w:firstLine="562"/>
        <w:rPr>
          <w:rFonts w:ascii="Times New Roman" w:eastAsia="仿宋_GB2312" w:hAnsi="Times New Roman" w:cs="Times New Roman"/>
          <w:b/>
          <w:snapToGrid w:val="0"/>
          <w:kern w:val="0"/>
          <w:sz w:val="28"/>
          <w:szCs w:val="28"/>
        </w:rPr>
      </w:pPr>
      <w:r w:rsidRPr="004935AB">
        <w:rPr>
          <w:rFonts w:ascii="楷体_GB2312" w:eastAsia="楷体_GB2312" w:hAnsi="Times New Roman" w:cs="Times New Roman" w:hint="eastAsia"/>
          <w:b/>
          <w:bCs/>
          <w:snapToGrid w:val="0"/>
          <w:kern w:val="0"/>
          <w:sz w:val="28"/>
          <w:szCs w:val="28"/>
        </w:rPr>
        <w:t>3.评估转化验收。</w:t>
      </w:r>
      <w:r w:rsidRPr="004935AB">
        <w:rPr>
          <w:rFonts w:ascii="Times New Roman" w:eastAsia="仿宋_GB2312" w:hAnsi="Times New Roman" w:cs="Times New Roman" w:hint="eastAsia"/>
          <w:snapToGrid w:val="0"/>
          <w:kern w:val="0"/>
          <w:sz w:val="28"/>
          <w:szCs w:val="28"/>
        </w:rPr>
        <w:t>根据上级安排，</w:t>
      </w:r>
      <w:r w:rsidRPr="004935AB">
        <w:rPr>
          <w:rFonts w:ascii="Times New Roman" w:eastAsia="仿宋_GB2312" w:hAnsi="Times New Roman" w:cs="Times New Roman" w:hint="eastAsia"/>
          <w:snapToGrid w:val="0"/>
          <w:kern w:val="0"/>
          <w:sz w:val="28"/>
          <w:szCs w:val="28"/>
        </w:rPr>
        <w:t>1</w:t>
      </w:r>
      <w:r w:rsidRPr="004935AB">
        <w:rPr>
          <w:rFonts w:ascii="Times New Roman" w:eastAsia="仿宋_GB2312" w:hAnsi="Times New Roman" w:cs="Times New Roman"/>
          <w:snapToGrid w:val="0"/>
          <w:kern w:val="0"/>
          <w:sz w:val="28"/>
          <w:szCs w:val="28"/>
        </w:rPr>
        <w:t>1</w:t>
      </w:r>
      <w:r w:rsidRPr="004935AB">
        <w:rPr>
          <w:rFonts w:ascii="Times New Roman" w:eastAsia="仿宋_GB2312" w:hAnsi="Times New Roman" w:cs="Times New Roman" w:hint="eastAsia"/>
          <w:snapToGrid w:val="0"/>
          <w:kern w:val="0"/>
          <w:sz w:val="28"/>
          <w:szCs w:val="28"/>
        </w:rPr>
        <w:t>月中旬左右，学校党委组织开展后进党支部集中整顿情况检查，采取党支部自评、群众测评、二级党组织考评等方式，进行转化评估</w:t>
      </w:r>
      <w:r w:rsidRPr="004935AB">
        <w:rPr>
          <w:rFonts w:ascii="Times New Roman" w:eastAsia="仿宋_GB2312" w:hAnsi="Times New Roman" w:cs="Times New Roman" w:hint="eastAsia"/>
          <w:b/>
          <w:snapToGrid w:val="0"/>
          <w:kern w:val="0"/>
          <w:sz w:val="28"/>
          <w:szCs w:val="28"/>
        </w:rPr>
        <w:t>。</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仿宋_GB2312" w:eastAsia="仿宋_GB2312" w:hAnsi="仿宋" w:cs="仿宋_GB2312" w:hint="eastAsia"/>
          <w:sz w:val="28"/>
          <w:szCs w:val="28"/>
        </w:rPr>
        <w:lastRenderedPageBreak/>
        <w:t>各二级党组织要严格落实主体责任，从推动基层党组织全面进步、全面过硬的高度，充分认识做好整顿工作的重要意义，抓好工作落实。根据上级要求，本次</w:t>
      </w:r>
      <w:r w:rsidRPr="004935AB">
        <w:rPr>
          <w:rFonts w:ascii="Times New Roman" w:eastAsia="仿宋_GB2312" w:hAnsi="Times New Roman" w:cs="Times New Roman" w:hint="eastAsia"/>
          <w:snapToGrid w:val="0"/>
          <w:kern w:val="0"/>
          <w:sz w:val="28"/>
          <w:szCs w:val="28"/>
        </w:rPr>
        <w:t>工作将作为年底</w:t>
      </w:r>
      <w:r w:rsidRPr="004935AB">
        <w:rPr>
          <w:rFonts w:ascii="仿宋_GB2312" w:eastAsia="仿宋_GB2312" w:hAnsi="仿宋" w:cs="仿宋_GB2312" w:hint="eastAsia"/>
          <w:sz w:val="28"/>
          <w:szCs w:val="28"/>
        </w:rPr>
        <w:t>基层党建述职评议考核的重要内容，各二级党组织要加强指导</w:t>
      </w:r>
      <w:r w:rsidRPr="004935AB">
        <w:rPr>
          <w:rFonts w:ascii="Times New Roman" w:eastAsia="仿宋_GB2312" w:hAnsi="Times New Roman" w:cs="Times New Roman" w:hint="eastAsia"/>
          <w:snapToGrid w:val="0"/>
          <w:kern w:val="0"/>
          <w:sz w:val="28"/>
          <w:szCs w:val="28"/>
        </w:rPr>
        <w:t>督促，强化正面引领，重在提升转化，加强舆情监测，确保和谐稳定，主要负责人要深入了解实情，发现并推动解决问题，增强整顿工作针对性、实效性。</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联系人：杨明明</w:t>
      </w:r>
      <w:r w:rsidRPr="004935AB">
        <w:rPr>
          <w:rFonts w:ascii="Times New Roman" w:eastAsia="仿宋_GB2312" w:hAnsi="Times New Roman" w:cs="Times New Roman" w:hint="eastAsia"/>
          <w:snapToGrid w:val="0"/>
          <w:kern w:val="0"/>
          <w:sz w:val="28"/>
          <w:szCs w:val="28"/>
        </w:rPr>
        <w:t xml:space="preserve">    </w:t>
      </w:r>
      <w:r w:rsidRPr="004935AB">
        <w:rPr>
          <w:rFonts w:ascii="Times New Roman" w:eastAsia="仿宋_GB2312" w:hAnsi="Times New Roman" w:cs="Times New Roman"/>
          <w:snapToGrid w:val="0"/>
          <w:kern w:val="0"/>
          <w:sz w:val="28"/>
          <w:szCs w:val="28"/>
        </w:rPr>
        <w:t>62332293</w:t>
      </w:r>
    </w:p>
    <w:p w:rsidR="004935AB" w:rsidRPr="004935AB" w:rsidRDefault="004935AB" w:rsidP="004935AB">
      <w:pPr>
        <w:spacing w:line="540" w:lineRule="exact"/>
        <w:ind w:firstLineChars="200" w:firstLine="560"/>
        <w:rPr>
          <w:rFonts w:ascii="Times New Roman" w:eastAsia="仿宋_GB2312" w:hAnsi="Times New Roman" w:cs="Times New Roman"/>
          <w:bCs/>
          <w:snapToGrid w:val="0"/>
          <w:kern w:val="0"/>
          <w:sz w:val="28"/>
          <w:szCs w:val="28"/>
        </w:rPr>
      </w:pPr>
      <w:proofErr w:type="gramStart"/>
      <w:r w:rsidRPr="004935AB">
        <w:rPr>
          <w:rFonts w:ascii="Times New Roman" w:eastAsia="仿宋_GB2312" w:hAnsi="Times New Roman" w:cs="Times New Roman" w:hint="eastAsia"/>
          <w:bCs/>
          <w:snapToGrid w:val="0"/>
          <w:kern w:val="0"/>
          <w:sz w:val="28"/>
          <w:szCs w:val="28"/>
        </w:rPr>
        <w:t>邮</w:t>
      </w:r>
      <w:proofErr w:type="gramEnd"/>
      <w:r w:rsidRPr="004935AB">
        <w:rPr>
          <w:rFonts w:ascii="Times New Roman" w:eastAsia="仿宋_GB2312" w:hAnsi="Times New Roman" w:cs="Times New Roman" w:hint="eastAsia"/>
          <w:bCs/>
          <w:snapToGrid w:val="0"/>
          <w:kern w:val="0"/>
          <w:sz w:val="28"/>
          <w:szCs w:val="28"/>
        </w:rPr>
        <w:t xml:space="preserve"> </w:t>
      </w:r>
      <w:r w:rsidRPr="004935AB">
        <w:rPr>
          <w:rFonts w:ascii="Times New Roman" w:eastAsia="仿宋_GB2312" w:hAnsi="Times New Roman" w:cs="Times New Roman"/>
          <w:bCs/>
          <w:snapToGrid w:val="0"/>
          <w:kern w:val="0"/>
          <w:sz w:val="28"/>
          <w:szCs w:val="28"/>
        </w:rPr>
        <w:t xml:space="preserve"> </w:t>
      </w:r>
      <w:r w:rsidRPr="004935AB">
        <w:rPr>
          <w:rFonts w:ascii="Times New Roman" w:eastAsia="仿宋_GB2312" w:hAnsi="Times New Roman" w:cs="Times New Roman" w:hint="eastAsia"/>
          <w:bCs/>
          <w:snapToGrid w:val="0"/>
          <w:kern w:val="0"/>
          <w:sz w:val="28"/>
          <w:szCs w:val="28"/>
        </w:rPr>
        <w:t>箱：</w:t>
      </w:r>
      <w:r w:rsidRPr="004935AB">
        <w:rPr>
          <w:rFonts w:ascii="Times New Roman" w:eastAsia="仿宋_GB2312" w:hAnsi="Times New Roman" w:cs="Times New Roman"/>
          <w:bCs/>
          <w:snapToGrid w:val="0"/>
          <w:kern w:val="0"/>
          <w:sz w:val="28"/>
          <w:szCs w:val="28"/>
        </w:rPr>
        <w:t>zzb@ustb.edu.cn</w:t>
      </w: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p>
    <w:p w:rsidR="004935AB" w:rsidRPr="004935AB" w:rsidRDefault="004935AB" w:rsidP="004935AB">
      <w:pPr>
        <w:spacing w:line="540" w:lineRule="exact"/>
        <w:ind w:firstLineChars="200" w:firstLine="5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附件：北京科技大学</w:t>
      </w:r>
      <w:r w:rsidRPr="004935AB">
        <w:rPr>
          <w:rFonts w:ascii="Times New Roman" w:eastAsia="仿宋_GB2312" w:hAnsi="Times New Roman" w:cs="Times New Roman" w:hint="eastAsia"/>
          <w:snapToGrid w:val="0"/>
          <w:kern w:val="0"/>
          <w:sz w:val="28"/>
          <w:szCs w:val="28"/>
        </w:rPr>
        <w:t>2019</w:t>
      </w:r>
      <w:r w:rsidRPr="004935AB">
        <w:rPr>
          <w:rFonts w:ascii="Times New Roman" w:eastAsia="仿宋_GB2312" w:hAnsi="Times New Roman" w:cs="Times New Roman" w:hint="eastAsia"/>
          <w:snapToGrid w:val="0"/>
          <w:kern w:val="0"/>
          <w:sz w:val="28"/>
          <w:szCs w:val="28"/>
        </w:rPr>
        <w:t>年后进党支部整顿工作台</w:t>
      </w:r>
      <w:proofErr w:type="gramStart"/>
      <w:r w:rsidRPr="004935AB">
        <w:rPr>
          <w:rFonts w:ascii="Times New Roman" w:eastAsia="仿宋_GB2312" w:hAnsi="Times New Roman" w:cs="Times New Roman" w:hint="eastAsia"/>
          <w:snapToGrid w:val="0"/>
          <w:kern w:val="0"/>
          <w:sz w:val="28"/>
          <w:szCs w:val="28"/>
        </w:rPr>
        <w:t>账</w:t>
      </w:r>
      <w:proofErr w:type="gramEnd"/>
    </w:p>
    <w:p w:rsidR="004935AB" w:rsidRPr="004935AB" w:rsidRDefault="004935AB" w:rsidP="004935AB">
      <w:pPr>
        <w:spacing w:line="540" w:lineRule="exact"/>
        <w:ind w:firstLineChars="1850" w:firstLine="5180"/>
        <w:rPr>
          <w:rFonts w:ascii="Times New Roman" w:eastAsia="仿宋_GB2312" w:hAnsi="Times New Roman" w:cs="Times New Roman"/>
          <w:snapToGrid w:val="0"/>
          <w:kern w:val="0"/>
          <w:sz w:val="28"/>
          <w:szCs w:val="28"/>
        </w:rPr>
      </w:pPr>
    </w:p>
    <w:p w:rsidR="004935AB" w:rsidRPr="004935AB" w:rsidRDefault="004935AB" w:rsidP="004935AB">
      <w:pPr>
        <w:spacing w:line="540" w:lineRule="exact"/>
        <w:ind w:firstLineChars="1850" w:firstLine="5180"/>
        <w:rPr>
          <w:rFonts w:ascii="Times New Roman" w:eastAsia="仿宋_GB2312" w:hAnsi="Times New Roman" w:cs="Times New Roman"/>
          <w:snapToGrid w:val="0"/>
          <w:kern w:val="0"/>
          <w:sz w:val="28"/>
          <w:szCs w:val="28"/>
        </w:rPr>
      </w:pPr>
    </w:p>
    <w:p w:rsidR="004935AB" w:rsidRPr="004935AB" w:rsidRDefault="004935AB" w:rsidP="004935AB">
      <w:pPr>
        <w:spacing w:line="540" w:lineRule="exact"/>
        <w:ind w:firstLineChars="2050" w:firstLine="574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党委组织部</w:t>
      </w:r>
    </w:p>
    <w:p w:rsidR="004935AB" w:rsidRPr="004935AB" w:rsidRDefault="004935AB" w:rsidP="004935AB">
      <w:pPr>
        <w:spacing w:line="540" w:lineRule="exact"/>
        <w:ind w:firstLineChars="1450" w:firstLine="4060"/>
        <w:rPr>
          <w:rFonts w:ascii="Times New Roman" w:eastAsia="仿宋_GB2312" w:hAnsi="Times New Roman" w:cs="Times New Roman"/>
          <w:snapToGrid w:val="0"/>
          <w:kern w:val="0"/>
          <w:sz w:val="28"/>
          <w:szCs w:val="28"/>
        </w:rPr>
      </w:pPr>
      <w:r w:rsidRPr="004935AB">
        <w:rPr>
          <w:rFonts w:ascii="Times New Roman" w:eastAsia="仿宋_GB2312" w:hAnsi="Times New Roman" w:cs="Times New Roman" w:hint="eastAsia"/>
          <w:snapToGrid w:val="0"/>
          <w:kern w:val="0"/>
          <w:sz w:val="28"/>
          <w:szCs w:val="28"/>
        </w:rPr>
        <w:t xml:space="preserve"> </w:t>
      </w:r>
      <w:r w:rsidRPr="004935AB">
        <w:rPr>
          <w:rFonts w:ascii="Times New Roman" w:eastAsia="仿宋_GB2312" w:hAnsi="Times New Roman" w:cs="Times New Roman"/>
          <w:snapToGrid w:val="0"/>
          <w:kern w:val="0"/>
          <w:sz w:val="28"/>
          <w:szCs w:val="28"/>
        </w:rPr>
        <w:t xml:space="preserve">     </w:t>
      </w:r>
      <w:r w:rsidRPr="004935AB">
        <w:rPr>
          <w:rFonts w:ascii="Times New Roman" w:eastAsia="仿宋_GB2312" w:hAnsi="Times New Roman" w:cs="Times New Roman" w:hint="eastAsia"/>
          <w:snapToGrid w:val="0"/>
          <w:kern w:val="0"/>
          <w:sz w:val="28"/>
          <w:szCs w:val="28"/>
        </w:rPr>
        <w:t xml:space="preserve">    2019</w:t>
      </w:r>
      <w:r w:rsidRPr="004935AB">
        <w:rPr>
          <w:rFonts w:ascii="Times New Roman" w:eastAsia="仿宋_GB2312" w:hAnsi="Times New Roman" w:cs="Times New Roman" w:hint="eastAsia"/>
          <w:snapToGrid w:val="0"/>
          <w:kern w:val="0"/>
          <w:sz w:val="28"/>
          <w:szCs w:val="28"/>
        </w:rPr>
        <w:t>年</w:t>
      </w:r>
      <w:r w:rsidRPr="004935AB">
        <w:rPr>
          <w:rFonts w:ascii="Times New Roman" w:eastAsia="仿宋_GB2312" w:hAnsi="Times New Roman" w:cs="Times New Roman" w:hint="eastAsia"/>
          <w:snapToGrid w:val="0"/>
          <w:kern w:val="0"/>
          <w:sz w:val="28"/>
          <w:szCs w:val="28"/>
        </w:rPr>
        <w:t>8</w:t>
      </w:r>
      <w:r w:rsidRPr="004935AB">
        <w:rPr>
          <w:rFonts w:ascii="Times New Roman" w:eastAsia="仿宋_GB2312" w:hAnsi="Times New Roman" w:cs="Times New Roman" w:hint="eastAsia"/>
          <w:snapToGrid w:val="0"/>
          <w:kern w:val="0"/>
          <w:sz w:val="28"/>
          <w:szCs w:val="28"/>
        </w:rPr>
        <w:t>月</w:t>
      </w:r>
      <w:r w:rsidRPr="004935AB">
        <w:rPr>
          <w:rFonts w:ascii="Times New Roman" w:eastAsia="仿宋_GB2312" w:hAnsi="Times New Roman" w:cs="Times New Roman" w:hint="eastAsia"/>
          <w:snapToGrid w:val="0"/>
          <w:kern w:val="0"/>
          <w:sz w:val="28"/>
          <w:szCs w:val="28"/>
        </w:rPr>
        <w:t>21</w:t>
      </w:r>
      <w:r w:rsidRPr="004935AB">
        <w:rPr>
          <w:rFonts w:ascii="Times New Roman" w:eastAsia="仿宋_GB2312" w:hAnsi="Times New Roman" w:cs="Times New Roman" w:hint="eastAsia"/>
          <w:snapToGrid w:val="0"/>
          <w:kern w:val="0"/>
          <w:sz w:val="28"/>
          <w:szCs w:val="28"/>
        </w:rPr>
        <w:t>日</w:t>
      </w:r>
    </w:p>
    <w:p w:rsidR="007D733A" w:rsidRPr="004935AB" w:rsidRDefault="007D733A" w:rsidP="00BB0067">
      <w:pPr>
        <w:widowControl/>
        <w:jc w:val="left"/>
        <w:rPr>
          <w:rFonts w:ascii="仿宋_GB2312" w:eastAsia="仿宋_GB2312" w:hAnsiTheme="minorEastAsia"/>
          <w:sz w:val="28"/>
          <w:szCs w:val="28"/>
        </w:rPr>
      </w:pPr>
    </w:p>
    <w:sectPr w:rsidR="007D733A" w:rsidRPr="004935AB" w:rsidSect="0049147B">
      <w:footerReference w:type="default" r:id="rId11"/>
      <w:pgSz w:w="11906" w:h="16838" w:code="9"/>
      <w:pgMar w:top="1418" w:right="1304" w:bottom="1418"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6BC" w:rsidRDefault="006416BC" w:rsidP="00AB2A00">
      <w:r>
        <w:separator/>
      </w:r>
    </w:p>
  </w:endnote>
  <w:endnote w:type="continuationSeparator" w:id="0">
    <w:p w:rsidR="006416BC" w:rsidRDefault="006416BC"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97580"/>
      <w:docPartObj>
        <w:docPartGallery w:val="Page Numbers (Bottom of Page)"/>
        <w:docPartUnique/>
      </w:docPartObj>
    </w:sdtPr>
    <w:sdtEndPr/>
    <w:sdtContent>
      <w:p w:rsidR="00486139" w:rsidRDefault="009E282D">
        <w:pPr>
          <w:pStyle w:val="a8"/>
          <w:jc w:val="center"/>
        </w:pPr>
        <w:r>
          <w:fldChar w:fldCharType="begin"/>
        </w:r>
        <w:r w:rsidR="00486139">
          <w:instrText>PAGE   \* MERGEFORMAT</w:instrText>
        </w:r>
        <w:r>
          <w:fldChar w:fldCharType="separate"/>
        </w:r>
        <w:r w:rsidR="00CF2580" w:rsidRPr="00CF2580">
          <w:rPr>
            <w:noProof/>
            <w:lang w:val="zh-CN"/>
          </w:rPr>
          <w:t>1</w:t>
        </w:r>
        <w:r>
          <w:fldChar w:fldCharType="end"/>
        </w:r>
      </w:p>
    </w:sdtContent>
  </w:sdt>
  <w:p w:rsidR="00486139" w:rsidRDefault="004861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139" w:rsidRDefault="00486139">
    <w:pPr>
      <w:pStyle w:val="a8"/>
      <w:jc w:val="center"/>
    </w:pPr>
  </w:p>
  <w:p w:rsidR="00486139" w:rsidRDefault="004861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9E5" w:rsidRDefault="009E282D">
    <w:pPr>
      <w:pStyle w:val="a8"/>
      <w:jc w:val="center"/>
    </w:pPr>
    <w:r>
      <w:fldChar w:fldCharType="begin"/>
    </w:r>
    <w:r w:rsidR="00AF79E5">
      <w:instrText>PAGE   \* MERGEFORMAT</w:instrText>
    </w:r>
    <w:r>
      <w:fldChar w:fldCharType="separate"/>
    </w:r>
    <w:r w:rsidR="00140AE4" w:rsidRPr="00140AE4">
      <w:rPr>
        <w:noProof/>
        <w:lang w:val="zh-CN"/>
      </w:rPr>
      <w:t>-</w:t>
    </w:r>
    <w:r w:rsidR="00140AE4">
      <w:rPr>
        <w:noProof/>
      </w:rPr>
      <w:t xml:space="preserve"> 1 -</w:t>
    </w:r>
    <w:r>
      <w:fldChar w:fldCharType="end"/>
    </w:r>
  </w:p>
  <w:p w:rsidR="00486139" w:rsidRDefault="004861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6BC" w:rsidRDefault="006416BC" w:rsidP="00AB2A00">
      <w:r>
        <w:separator/>
      </w:r>
    </w:p>
  </w:footnote>
  <w:footnote w:type="continuationSeparator" w:id="0">
    <w:p w:rsidR="006416BC" w:rsidRDefault="006416BC" w:rsidP="00AB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33A29"/>
    <w:multiLevelType w:val="hybridMultilevel"/>
    <w:tmpl w:val="5ACCCA42"/>
    <w:lvl w:ilvl="0" w:tplc="2484549C">
      <w:start w:val="1"/>
      <w:numFmt w:val="decimal"/>
      <w:lvlText w:val="%1."/>
      <w:lvlJc w:val="left"/>
      <w:pPr>
        <w:ind w:left="950" w:hanging="3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99D60A9"/>
    <w:multiLevelType w:val="hybridMultilevel"/>
    <w:tmpl w:val="47EC875A"/>
    <w:lvl w:ilvl="0" w:tplc="535A0E9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E"/>
    <w:rsid w:val="00001461"/>
    <w:rsid w:val="000061C4"/>
    <w:rsid w:val="00007BE2"/>
    <w:rsid w:val="00012ABF"/>
    <w:rsid w:val="00013CED"/>
    <w:rsid w:val="000156B7"/>
    <w:rsid w:val="0001735A"/>
    <w:rsid w:val="00026104"/>
    <w:rsid w:val="00042B0E"/>
    <w:rsid w:val="0004345E"/>
    <w:rsid w:val="000509DC"/>
    <w:rsid w:val="00054CB8"/>
    <w:rsid w:val="0007397C"/>
    <w:rsid w:val="0007773A"/>
    <w:rsid w:val="0008145D"/>
    <w:rsid w:val="000966DF"/>
    <w:rsid w:val="000A1789"/>
    <w:rsid w:val="000B1805"/>
    <w:rsid w:val="000B76E9"/>
    <w:rsid w:val="000E320A"/>
    <w:rsid w:val="000E6943"/>
    <w:rsid w:val="000E7006"/>
    <w:rsid w:val="000F0538"/>
    <w:rsid w:val="000F2C64"/>
    <w:rsid w:val="000F5753"/>
    <w:rsid w:val="00111E51"/>
    <w:rsid w:val="001135F1"/>
    <w:rsid w:val="0012477B"/>
    <w:rsid w:val="00124962"/>
    <w:rsid w:val="0012631D"/>
    <w:rsid w:val="00132B60"/>
    <w:rsid w:val="001338AB"/>
    <w:rsid w:val="001373E2"/>
    <w:rsid w:val="00140AE4"/>
    <w:rsid w:val="00147BD0"/>
    <w:rsid w:val="001507C5"/>
    <w:rsid w:val="001509EB"/>
    <w:rsid w:val="00152550"/>
    <w:rsid w:val="001530DB"/>
    <w:rsid w:val="00153F7C"/>
    <w:rsid w:val="00155FF3"/>
    <w:rsid w:val="00157CBA"/>
    <w:rsid w:val="001623A8"/>
    <w:rsid w:val="00162756"/>
    <w:rsid w:val="0016519C"/>
    <w:rsid w:val="00165907"/>
    <w:rsid w:val="00167306"/>
    <w:rsid w:val="001719EE"/>
    <w:rsid w:val="00171FB6"/>
    <w:rsid w:val="0017650E"/>
    <w:rsid w:val="001830EB"/>
    <w:rsid w:val="00196E1D"/>
    <w:rsid w:val="001A4414"/>
    <w:rsid w:val="001B034C"/>
    <w:rsid w:val="001B311E"/>
    <w:rsid w:val="001B4A6A"/>
    <w:rsid w:val="001C021C"/>
    <w:rsid w:val="001C0EA4"/>
    <w:rsid w:val="001C2083"/>
    <w:rsid w:val="001C4599"/>
    <w:rsid w:val="001C621E"/>
    <w:rsid w:val="001D337E"/>
    <w:rsid w:val="001E55C4"/>
    <w:rsid w:val="001F272B"/>
    <w:rsid w:val="001F612F"/>
    <w:rsid w:val="001F7E48"/>
    <w:rsid w:val="002038F5"/>
    <w:rsid w:val="002062B0"/>
    <w:rsid w:val="00207987"/>
    <w:rsid w:val="00212A36"/>
    <w:rsid w:val="00215F81"/>
    <w:rsid w:val="002212A6"/>
    <w:rsid w:val="00223DEE"/>
    <w:rsid w:val="0023091B"/>
    <w:rsid w:val="00233248"/>
    <w:rsid w:val="00233912"/>
    <w:rsid w:val="00240EFC"/>
    <w:rsid w:val="002432F4"/>
    <w:rsid w:val="00244484"/>
    <w:rsid w:val="002507C5"/>
    <w:rsid w:val="00252837"/>
    <w:rsid w:val="0025516F"/>
    <w:rsid w:val="0025631A"/>
    <w:rsid w:val="00257BB1"/>
    <w:rsid w:val="00260044"/>
    <w:rsid w:val="0026055A"/>
    <w:rsid w:val="00260B10"/>
    <w:rsid w:val="00273CBA"/>
    <w:rsid w:val="00293296"/>
    <w:rsid w:val="002A68FC"/>
    <w:rsid w:val="002B4ADE"/>
    <w:rsid w:val="002C33E4"/>
    <w:rsid w:val="002D612A"/>
    <w:rsid w:val="002D6C09"/>
    <w:rsid w:val="002E0A7B"/>
    <w:rsid w:val="002E61B9"/>
    <w:rsid w:val="002E729D"/>
    <w:rsid w:val="002F2C76"/>
    <w:rsid w:val="002F3207"/>
    <w:rsid w:val="002F3819"/>
    <w:rsid w:val="002F4B1C"/>
    <w:rsid w:val="002F70BC"/>
    <w:rsid w:val="00304A0E"/>
    <w:rsid w:val="00306D3C"/>
    <w:rsid w:val="00310595"/>
    <w:rsid w:val="003120AC"/>
    <w:rsid w:val="00313013"/>
    <w:rsid w:val="003133CE"/>
    <w:rsid w:val="00324F89"/>
    <w:rsid w:val="003263B1"/>
    <w:rsid w:val="003364BD"/>
    <w:rsid w:val="00352EE4"/>
    <w:rsid w:val="003638AC"/>
    <w:rsid w:val="00367494"/>
    <w:rsid w:val="00372A74"/>
    <w:rsid w:val="00373F36"/>
    <w:rsid w:val="00377C57"/>
    <w:rsid w:val="003803F5"/>
    <w:rsid w:val="0038356E"/>
    <w:rsid w:val="00385AFA"/>
    <w:rsid w:val="00396527"/>
    <w:rsid w:val="003A27A1"/>
    <w:rsid w:val="003A7414"/>
    <w:rsid w:val="003B2796"/>
    <w:rsid w:val="003C2CD6"/>
    <w:rsid w:val="003E1734"/>
    <w:rsid w:val="003E434F"/>
    <w:rsid w:val="003E5938"/>
    <w:rsid w:val="003E6A3F"/>
    <w:rsid w:val="003F0991"/>
    <w:rsid w:val="003F4EB1"/>
    <w:rsid w:val="004044EB"/>
    <w:rsid w:val="00411332"/>
    <w:rsid w:val="004123B5"/>
    <w:rsid w:val="00414440"/>
    <w:rsid w:val="00416223"/>
    <w:rsid w:val="00423EB1"/>
    <w:rsid w:val="004302CB"/>
    <w:rsid w:val="0043767D"/>
    <w:rsid w:val="004423A1"/>
    <w:rsid w:val="00443A6F"/>
    <w:rsid w:val="00445AB3"/>
    <w:rsid w:val="00446908"/>
    <w:rsid w:val="00447653"/>
    <w:rsid w:val="00450DAE"/>
    <w:rsid w:val="00451C49"/>
    <w:rsid w:val="00456909"/>
    <w:rsid w:val="00461163"/>
    <w:rsid w:val="00461950"/>
    <w:rsid w:val="00467036"/>
    <w:rsid w:val="0047115B"/>
    <w:rsid w:val="0048307B"/>
    <w:rsid w:val="00486139"/>
    <w:rsid w:val="0049133C"/>
    <w:rsid w:val="0049147B"/>
    <w:rsid w:val="004935AB"/>
    <w:rsid w:val="00496209"/>
    <w:rsid w:val="00496A84"/>
    <w:rsid w:val="004A4288"/>
    <w:rsid w:val="004B25E1"/>
    <w:rsid w:val="004B4EC2"/>
    <w:rsid w:val="004B6882"/>
    <w:rsid w:val="004B73DF"/>
    <w:rsid w:val="004C17D2"/>
    <w:rsid w:val="004C45D2"/>
    <w:rsid w:val="004C65F9"/>
    <w:rsid w:val="004D5567"/>
    <w:rsid w:val="004D78E4"/>
    <w:rsid w:val="004E0425"/>
    <w:rsid w:val="004E0B12"/>
    <w:rsid w:val="004E165A"/>
    <w:rsid w:val="004E33CD"/>
    <w:rsid w:val="004E6F4B"/>
    <w:rsid w:val="004F022D"/>
    <w:rsid w:val="004F177C"/>
    <w:rsid w:val="004F7613"/>
    <w:rsid w:val="00503707"/>
    <w:rsid w:val="00503EC9"/>
    <w:rsid w:val="005147C9"/>
    <w:rsid w:val="0051484A"/>
    <w:rsid w:val="00516221"/>
    <w:rsid w:val="005162D2"/>
    <w:rsid w:val="00520BF2"/>
    <w:rsid w:val="005215CE"/>
    <w:rsid w:val="00521DD6"/>
    <w:rsid w:val="005273D6"/>
    <w:rsid w:val="00530AA9"/>
    <w:rsid w:val="00535E82"/>
    <w:rsid w:val="00544F77"/>
    <w:rsid w:val="00552DEC"/>
    <w:rsid w:val="00553B30"/>
    <w:rsid w:val="005540AA"/>
    <w:rsid w:val="005641B0"/>
    <w:rsid w:val="00566E69"/>
    <w:rsid w:val="005728BF"/>
    <w:rsid w:val="00576FF0"/>
    <w:rsid w:val="00581F40"/>
    <w:rsid w:val="00583F10"/>
    <w:rsid w:val="00584249"/>
    <w:rsid w:val="005924EC"/>
    <w:rsid w:val="00593C9B"/>
    <w:rsid w:val="005A0AD9"/>
    <w:rsid w:val="005A3EE3"/>
    <w:rsid w:val="005B1A84"/>
    <w:rsid w:val="005B58AE"/>
    <w:rsid w:val="005B7B61"/>
    <w:rsid w:val="005C2905"/>
    <w:rsid w:val="005C34C4"/>
    <w:rsid w:val="005C7E33"/>
    <w:rsid w:val="005D2886"/>
    <w:rsid w:val="005D3A55"/>
    <w:rsid w:val="005E024F"/>
    <w:rsid w:val="005F000C"/>
    <w:rsid w:val="005F6755"/>
    <w:rsid w:val="005F698E"/>
    <w:rsid w:val="006009D9"/>
    <w:rsid w:val="00604FC8"/>
    <w:rsid w:val="0060627F"/>
    <w:rsid w:val="00610421"/>
    <w:rsid w:val="006108A4"/>
    <w:rsid w:val="00622557"/>
    <w:rsid w:val="00623618"/>
    <w:rsid w:val="006273CD"/>
    <w:rsid w:val="00627F9F"/>
    <w:rsid w:val="006416BC"/>
    <w:rsid w:val="00641E59"/>
    <w:rsid w:val="00642F7B"/>
    <w:rsid w:val="00644534"/>
    <w:rsid w:val="00646792"/>
    <w:rsid w:val="006550DF"/>
    <w:rsid w:val="00657335"/>
    <w:rsid w:val="006723A3"/>
    <w:rsid w:val="00677E4F"/>
    <w:rsid w:val="00681814"/>
    <w:rsid w:val="00683804"/>
    <w:rsid w:val="00686E6A"/>
    <w:rsid w:val="006A1204"/>
    <w:rsid w:val="006A1791"/>
    <w:rsid w:val="006B34AF"/>
    <w:rsid w:val="006C1C18"/>
    <w:rsid w:val="006C388D"/>
    <w:rsid w:val="006C75FD"/>
    <w:rsid w:val="006D21BB"/>
    <w:rsid w:val="006D5E08"/>
    <w:rsid w:val="006D69CF"/>
    <w:rsid w:val="006D6DF9"/>
    <w:rsid w:val="006E1D2D"/>
    <w:rsid w:val="006E21DC"/>
    <w:rsid w:val="006E498D"/>
    <w:rsid w:val="006E50F1"/>
    <w:rsid w:val="006E5C99"/>
    <w:rsid w:val="006E6EC4"/>
    <w:rsid w:val="00700468"/>
    <w:rsid w:val="00714C86"/>
    <w:rsid w:val="007167E3"/>
    <w:rsid w:val="00717763"/>
    <w:rsid w:val="00731154"/>
    <w:rsid w:val="00731FE5"/>
    <w:rsid w:val="0073438E"/>
    <w:rsid w:val="00736E3D"/>
    <w:rsid w:val="00751948"/>
    <w:rsid w:val="007573DB"/>
    <w:rsid w:val="0075772F"/>
    <w:rsid w:val="00760829"/>
    <w:rsid w:val="00761706"/>
    <w:rsid w:val="00761A53"/>
    <w:rsid w:val="0076333B"/>
    <w:rsid w:val="00775A2E"/>
    <w:rsid w:val="007760D7"/>
    <w:rsid w:val="00777BFD"/>
    <w:rsid w:val="0078103D"/>
    <w:rsid w:val="00782A32"/>
    <w:rsid w:val="007834AB"/>
    <w:rsid w:val="00792FE2"/>
    <w:rsid w:val="007A0066"/>
    <w:rsid w:val="007A1851"/>
    <w:rsid w:val="007C101E"/>
    <w:rsid w:val="007C1092"/>
    <w:rsid w:val="007C273F"/>
    <w:rsid w:val="007C7840"/>
    <w:rsid w:val="007D3D4B"/>
    <w:rsid w:val="007D733A"/>
    <w:rsid w:val="007E549D"/>
    <w:rsid w:val="007F28FD"/>
    <w:rsid w:val="007F3432"/>
    <w:rsid w:val="007F5EFE"/>
    <w:rsid w:val="00800031"/>
    <w:rsid w:val="008053A0"/>
    <w:rsid w:val="008060D9"/>
    <w:rsid w:val="00815C8E"/>
    <w:rsid w:val="008169EF"/>
    <w:rsid w:val="0081759D"/>
    <w:rsid w:val="00827384"/>
    <w:rsid w:val="0083303F"/>
    <w:rsid w:val="00833559"/>
    <w:rsid w:val="00833EC3"/>
    <w:rsid w:val="00834ADF"/>
    <w:rsid w:val="008441FC"/>
    <w:rsid w:val="008454E4"/>
    <w:rsid w:val="00864F66"/>
    <w:rsid w:val="00880CDE"/>
    <w:rsid w:val="0088693D"/>
    <w:rsid w:val="00886A8C"/>
    <w:rsid w:val="008A3CF7"/>
    <w:rsid w:val="008C70A4"/>
    <w:rsid w:val="008D14BE"/>
    <w:rsid w:val="008D278C"/>
    <w:rsid w:val="008D55D6"/>
    <w:rsid w:val="008D7FBD"/>
    <w:rsid w:val="008E028C"/>
    <w:rsid w:val="008E1B06"/>
    <w:rsid w:val="008E4155"/>
    <w:rsid w:val="008F1028"/>
    <w:rsid w:val="008F2620"/>
    <w:rsid w:val="008F7AB8"/>
    <w:rsid w:val="00901482"/>
    <w:rsid w:val="00905221"/>
    <w:rsid w:val="00907424"/>
    <w:rsid w:val="00907A5B"/>
    <w:rsid w:val="00920A4F"/>
    <w:rsid w:val="00922B89"/>
    <w:rsid w:val="00925CFE"/>
    <w:rsid w:val="00933D82"/>
    <w:rsid w:val="009345C4"/>
    <w:rsid w:val="00950A43"/>
    <w:rsid w:val="009610A5"/>
    <w:rsid w:val="00965482"/>
    <w:rsid w:val="00974CEF"/>
    <w:rsid w:val="00976229"/>
    <w:rsid w:val="009775D3"/>
    <w:rsid w:val="009822C8"/>
    <w:rsid w:val="00986E44"/>
    <w:rsid w:val="00991AAA"/>
    <w:rsid w:val="00993B00"/>
    <w:rsid w:val="00994E4F"/>
    <w:rsid w:val="009A1F02"/>
    <w:rsid w:val="009B22BD"/>
    <w:rsid w:val="009C2713"/>
    <w:rsid w:val="009C46CB"/>
    <w:rsid w:val="009D3FCC"/>
    <w:rsid w:val="009E282D"/>
    <w:rsid w:val="009E3015"/>
    <w:rsid w:val="009E6B08"/>
    <w:rsid w:val="009F2138"/>
    <w:rsid w:val="009F22AC"/>
    <w:rsid w:val="009F5122"/>
    <w:rsid w:val="00A007CF"/>
    <w:rsid w:val="00A015C9"/>
    <w:rsid w:val="00A02CE3"/>
    <w:rsid w:val="00A07AB9"/>
    <w:rsid w:val="00A110EC"/>
    <w:rsid w:val="00A207FB"/>
    <w:rsid w:val="00A213DB"/>
    <w:rsid w:val="00A2249B"/>
    <w:rsid w:val="00A2310A"/>
    <w:rsid w:val="00A241DD"/>
    <w:rsid w:val="00A24B59"/>
    <w:rsid w:val="00A27968"/>
    <w:rsid w:val="00A305F7"/>
    <w:rsid w:val="00A318B2"/>
    <w:rsid w:val="00A33956"/>
    <w:rsid w:val="00A35145"/>
    <w:rsid w:val="00A406B3"/>
    <w:rsid w:val="00A43555"/>
    <w:rsid w:val="00A45DCB"/>
    <w:rsid w:val="00A715CB"/>
    <w:rsid w:val="00A71C9C"/>
    <w:rsid w:val="00A76876"/>
    <w:rsid w:val="00A874AF"/>
    <w:rsid w:val="00A92AB5"/>
    <w:rsid w:val="00A94841"/>
    <w:rsid w:val="00A9486E"/>
    <w:rsid w:val="00A94E26"/>
    <w:rsid w:val="00AA630A"/>
    <w:rsid w:val="00AB0FF4"/>
    <w:rsid w:val="00AB2040"/>
    <w:rsid w:val="00AB2A00"/>
    <w:rsid w:val="00AC1B20"/>
    <w:rsid w:val="00AC2718"/>
    <w:rsid w:val="00AD75AD"/>
    <w:rsid w:val="00AE6E55"/>
    <w:rsid w:val="00AF79E5"/>
    <w:rsid w:val="00B02098"/>
    <w:rsid w:val="00B1089F"/>
    <w:rsid w:val="00B1776E"/>
    <w:rsid w:val="00B22867"/>
    <w:rsid w:val="00B237B2"/>
    <w:rsid w:val="00B2458D"/>
    <w:rsid w:val="00B3074F"/>
    <w:rsid w:val="00B3157D"/>
    <w:rsid w:val="00B32422"/>
    <w:rsid w:val="00B35ED2"/>
    <w:rsid w:val="00B50122"/>
    <w:rsid w:val="00B5382A"/>
    <w:rsid w:val="00B76C01"/>
    <w:rsid w:val="00B770C7"/>
    <w:rsid w:val="00B824FB"/>
    <w:rsid w:val="00B878AA"/>
    <w:rsid w:val="00B91581"/>
    <w:rsid w:val="00B93D23"/>
    <w:rsid w:val="00BA1A43"/>
    <w:rsid w:val="00BA7CFF"/>
    <w:rsid w:val="00BB0067"/>
    <w:rsid w:val="00BB128A"/>
    <w:rsid w:val="00BB1539"/>
    <w:rsid w:val="00BC1841"/>
    <w:rsid w:val="00BC5049"/>
    <w:rsid w:val="00BC5A52"/>
    <w:rsid w:val="00BC6837"/>
    <w:rsid w:val="00BC72A4"/>
    <w:rsid w:val="00BC7CE9"/>
    <w:rsid w:val="00BE6F93"/>
    <w:rsid w:val="00BF0493"/>
    <w:rsid w:val="00BF24D5"/>
    <w:rsid w:val="00C16F82"/>
    <w:rsid w:val="00C276D0"/>
    <w:rsid w:val="00C27E85"/>
    <w:rsid w:val="00C33096"/>
    <w:rsid w:val="00C4311E"/>
    <w:rsid w:val="00C467C6"/>
    <w:rsid w:val="00C56821"/>
    <w:rsid w:val="00C720D8"/>
    <w:rsid w:val="00C74088"/>
    <w:rsid w:val="00C74E1A"/>
    <w:rsid w:val="00C80D91"/>
    <w:rsid w:val="00C8272C"/>
    <w:rsid w:val="00C834D7"/>
    <w:rsid w:val="00C8354B"/>
    <w:rsid w:val="00C909EC"/>
    <w:rsid w:val="00C94520"/>
    <w:rsid w:val="00C9623B"/>
    <w:rsid w:val="00C975FC"/>
    <w:rsid w:val="00CA045D"/>
    <w:rsid w:val="00CA05B7"/>
    <w:rsid w:val="00CB458B"/>
    <w:rsid w:val="00CB521B"/>
    <w:rsid w:val="00CC0453"/>
    <w:rsid w:val="00CC238C"/>
    <w:rsid w:val="00CC2D8B"/>
    <w:rsid w:val="00CD5818"/>
    <w:rsid w:val="00CD64EB"/>
    <w:rsid w:val="00CE07F6"/>
    <w:rsid w:val="00CE4346"/>
    <w:rsid w:val="00CE793C"/>
    <w:rsid w:val="00CE7D6A"/>
    <w:rsid w:val="00CF08F6"/>
    <w:rsid w:val="00CF2580"/>
    <w:rsid w:val="00CF626C"/>
    <w:rsid w:val="00CF7D2F"/>
    <w:rsid w:val="00CF7FAA"/>
    <w:rsid w:val="00D060BB"/>
    <w:rsid w:val="00D0629D"/>
    <w:rsid w:val="00D0749B"/>
    <w:rsid w:val="00D101B4"/>
    <w:rsid w:val="00D10FE4"/>
    <w:rsid w:val="00D12639"/>
    <w:rsid w:val="00D12B5C"/>
    <w:rsid w:val="00D1670A"/>
    <w:rsid w:val="00D20E73"/>
    <w:rsid w:val="00D2265D"/>
    <w:rsid w:val="00D2454F"/>
    <w:rsid w:val="00D360ED"/>
    <w:rsid w:val="00D4142B"/>
    <w:rsid w:val="00D43B7C"/>
    <w:rsid w:val="00D4626B"/>
    <w:rsid w:val="00D47459"/>
    <w:rsid w:val="00D56300"/>
    <w:rsid w:val="00D60106"/>
    <w:rsid w:val="00D655BB"/>
    <w:rsid w:val="00D72EF0"/>
    <w:rsid w:val="00D73744"/>
    <w:rsid w:val="00D75B4A"/>
    <w:rsid w:val="00D80D7F"/>
    <w:rsid w:val="00D87D9A"/>
    <w:rsid w:val="00D91055"/>
    <w:rsid w:val="00D913A3"/>
    <w:rsid w:val="00D91A34"/>
    <w:rsid w:val="00D93089"/>
    <w:rsid w:val="00D96AA5"/>
    <w:rsid w:val="00DA04B4"/>
    <w:rsid w:val="00DA5754"/>
    <w:rsid w:val="00DB0E48"/>
    <w:rsid w:val="00DB680B"/>
    <w:rsid w:val="00DC2A3C"/>
    <w:rsid w:val="00DC31AD"/>
    <w:rsid w:val="00DC4D2C"/>
    <w:rsid w:val="00DC66F8"/>
    <w:rsid w:val="00DD76DB"/>
    <w:rsid w:val="00DE4392"/>
    <w:rsid w:val="00DE5FE5"/>
    <w:rsid w:val="00DE7681"/>
    <w:rsid w:val="00DF2933"/>
    <w:rsid w:val="00E04E47"/>
    <w:rsid w:val="00E10B92"/>
    <w:rsid w:val="00E11950"/>
    <w:rsid w:val="00E1744A"/>
    <w:rsid w:val="00E21801"/>
    <w:rsid w:val="00E26D8E"/>
    <w:rsid w:val="00E333E7"/>
    <w:rsid w:val="00E3543F"/>
    <w:rsid w:val="00E431AD"/>
    <w:rsid w:val="00E6045D"/>
    <w:rsid w:val="00E72C32"/>
    <w:rsid w:val="00E74E17"/>
    <w:rsid w:val="00E76958"/>
    <w:rsid w:val="00E90CA0"/>
    <w:rsid w:val="00E9384E"/>
    <w:rsid w:val="00E96A74"/>
    <w:rsid w:val="00EA00C7"/>
    <w:rsid w:val="00EA161A"/>
    <w:rsid w:val="00EA3609"/>
    <w:rsid w:val="00EA3E0D"/>
    <w:rsid w:val="00EA44B8"/>
    <w:rsid w:val="00EA6779"/>
    <w:rsid w:val="00EA78E0"/>
    <w:rsid w:val="00EB4D57"/>
    <w:rsid w:val="00EB4E30"/>
    <w:rsid w:val="00EB78E4"/>
    <w:rsid w:val="00EC18EA"/>
    <w:rsid w:val="00EC28BD"/>
    <w:rsid w:val="00EC2C4D"/>
    <w:rsid w:val="00ED5458"/>
    <w:rsid w:val="00ED6078"/>
    <w:rsid w:val="00EE3EA8"/>
    <w:rsid w:val="00EF4729"/>
    <w:rsid w:val="00F030C0"/>
    <w:rsid w:val="00F0476B"/>
    <w:rsid w:val="00F05C48"/>
    <w:rsid w:val="00F073EC"/>
    <w:rsid w:val="00F10BDD"/>
    <w:rsid w:val="00F13466"/>
    <w:rsid w:val="00F14A28"/>
    <w:rsid w:val="00F212E5"/>
    <w:rsid w:val="00F21FA7"/>
    <w:rsid w:val="00F26CCB"/>
    <w:rsid w:val="00F36E40"/>
    <w:rsid w:val="00F60986"/>
    <w:rsid w:val="00F64402"/>
    <w:rsid w:val="00F74ACB"/>
    <w:rsid w:val="00F7610D"/>
    <w:rsid w:val="00F77B12"/>
    <w:rsid w:val="00F804DD"/>
    <w:rsid w:val="00F82362"/>
    <w:rsid w:val="00F84018"/>
    <w:rsid w:val="00F84363"/>
    <w:rsid w:val="00F937C5"/>
    <w:rsid w:val="00FB2CF8"/>
    <w:rsid w:val="00FB5FE8"/>
    <w:rsid w:val="00FC64CA"/>
    <w:rsid w:val="00FD2100"/>
    <w:rsid w:val="00FD2569"/>
    <w:rsid w:val="00FD4A8F"/>
    <w:rsid w:val="00FE165B"/>
    <w:rsid w:val="00FF49BD"/>
    <w:rsid w:val="00FF4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FE45B"/>
  <w15:docId w15:val="{1C4FD2CF-96A1-4C97-BF08-E6C03951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B"/>
    <w:rPr>
      <w:sz w:val="18"/>
      <w:szCs w:val="18"/>
    </w:rPr>
  </w:style>
  <w:style w:type="character" w:customStyle="1" w:styleId="a4">
    <w:name w:val="批注框文本 字符"/>
    <w:basedOn w:val="a0"/>
    <w:link w:val="a3"/>
    <w:uiPriority w:val="99"/>
    <w:semiHidden/>
    <w:rsid w:val="00A2249B"/>
    <w:rPr>
      <w:sz w:val="18"/>
      <w:szCs w:val="18"/>
    </w:rPr>
  </w:style>
  <w:style w:type="paragraph" w:styleId="a5">
    <w:name w:val="Date"/>
    <w:basedOn w:val="a"/>
    <w:next w:val="a"/>
    <w:link w:val="a6"/>
    <w:uiPriority w:val="99"/>
    <w:semiHidden/>
    <w:unhideWhenUsed/>
    <w:rsid w:val="00310595"/>
    <w:pPr>
      <w:ind w:leftChars="2500" w:left="100"/>
    </w:pPr>
  </w:style>
  <w:style w:type="character" w:customStyle="1" w:styleId="a6">
    <w:name w:val="日期 字符"/>
    <w:basedOn w:val="a0"/>
    <w:link w:val="a5"/>
    <w:uiPriority w:val="99"/>
    <w:semiHidden/>
    <w:rsid w:val="00310595"/>
  </w:style>
  <w:style w:type="paragraph" w:styleId="a7">
    <w:name w:val="List Paragraph"/>
    <w:basedOn w:val="a"/>
    <w:uiPriority w:val="34"/>
    <w:qFormat/>
    <w:rsid w:val="00310595"/>
    <w:pPr>
      <w:ind w:firstLineChars="200" w:firstLine="420"/>
    </w:pPr>
  </w:style>
  <w:style w:type="paragraph" w:styleId="a8">
    <w:name w:val="footer"/>
    <w:basedOn w:val="a"/>
    <w:link w:val="a9"/>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731154"/>
    <w:rPr>
      <w:rFonts w:ascii="Times New Roman" w:eastAsia="宋体" w:hAnsi="Times New Roman" w:cs="Times New Roman"/>
      <w:sz w:val="18"/>
      <w:szCs w:val="18"/>
    </w:rPr>
  </w:style>
  <w:style w:type="character" w:styleId="aa">
    <w:name w:val="page number"/>
    <w:basedOn w:val="a0"/>
    <w:rsid w:val="00731154"/>
  </w:style>
  <w:style w:type="paragraph" w:customStyle="1" w:styleId="3">
    <w:name w:val="样式3"/>
    <w:basedOn w:val="ab"/>
    <w:next w:val="ab"/>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b">
    <w:name w:val="Title"/>
    <w:basedOn w:val="a"/>
    <w:next w:val="a"/>
    <w:link w:val="ac"/>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ac">
    <w:name w:val="标题 字符"/>
    <w:basedOn w:val="a0"/>
    <w:link w:val="ab"/>
    <w:uiPriority w:val="10"/>
    <w:rsid w:val="00731154"/>
    <w:rPr>
      <w:rFonts w:asciiTheme="majorHAnsi" w:eastAsia="宋体" w:hAnsiTheme="majorHAnsi" w:cstheme="majorBidi"/>
      <w:b/>
      <w:bCs/>
      <w:sz w:val="32"/>
      <w:szCs w:val="32"/>
    </w:rPr>
  </w:style>
  <w:style w:type="paragraph" w:styleId="ad">
    <w:name w:val="header"/>
    <w:basedOn w:val="a"/>
    <w:link w:val="ae"/>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B2A00"/>
    <w:rPr>
      <w:sz w:val="18"/>
      <w:szCs w:val="18"/>
    </w:rPr>
  </w:style>
  <w:style w:type="paragraph" w:styleId="af">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f0">
    <w:name w:val="Body Text Indent"/>
    <w:basedOn w:val="a"/>
    <w:link w:val="af1"/>
    <w:rsid w:val="00A207FB"/>
    <w:pPr>
      <w:spacing w:after="120"/>
      <w:ind w:leftChars="200" w:left="420"/>
    </w:pPr>
    <w:rPr>
      <w:rFonts w:ascii="Times New Roman" w:eastAsia="宋体" w:hAnsi="Times New Roman" w:cs="Times New Roman"/>
      <w:szCs w:val="20"/>
    </w:rPr>
  </w:style>
  <w:style w:type="character" w:customStyle="1" w:styleId="af1">
    <w:name w:val="正文文本缩进 字符"/>
    <w:basedOn w:val="a0"/>
    <w:link w:val="af0"/>
    <w:rsid w:val="00A207FB"/>
    <w:rPr>
      <w:rFonts w:ascii="Times New Roman" w:eastAsia="宋体" w:hAnsi="Times New Roman" w:cs="Times New Roman"/>
      <w:szCs w:val="20"/>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f2">
    <w:name w:val="Hyperlink"/>
    <w:basedOn w:val="a0"/>
    <w:uiPriority w:val="99"/>
    <w:unhideWhenUsed/>
    <w:rsid w:val="00A874AF"/>
    <w:rPr>
      <w:color w:val="0000FF" w:themeColor="hyperlink"/>
      <w:u w:val="single"/>
    </w:rPr>
  </w:style>
  <w:style w:type="character" w:customStyle="1" w:styleId="1">
    <w:name w:val="未处理的提及1"/>
    <w:basedOn w:val="a0"/>
    <w:uiPriority w:val="99"/>
    <w:semiHidden/>
    <w:unhideWhenUsed/>
    <w:rsid w:val="00A874AF"/>
    <w:rPr>
      <w:color w:val="808080"/>
      <w:shd w:val="clear" w:color="auto" w:fill="E6E6E6"/>
    </w:rPr>
  </w:style>
  <w:style w:type="character" w:customStyle="1" w:styleId="2">
    <w:name w:val="未处理的提及2"/>
    <w:basedOn w:val="a0"/>
    <w:uiPriority w:val="99"/>
    <w:semiHidden/>
    <w:unhideWhenUsed/>
    <w:rsid w:val="001C4599"/>
    <w:rPr>
      <w:color w:val="605E5C"/>
      <w:shd w:val="clear" w:color="auto" w:fill="E1DFDD"/>
    </w:rPr>
  </w:style>
  <w:style w:type="character" w:styleId="af3">
    <w:name w:val="Emphasis"/>
    <w:basedOn w:val="a0"/>
    <w:uiPriority w:val="20"/>
    <w:qFormat/>
    <w:rsid w:val="00E76958"/>
    <w:rPr>
      <w:i/>
      <w:iCs/>
    </w:rPr>
  </w:style>
  <w:style w:type="character" w:styleId="af4">
    <w:name w:val="Strong"/>
    <w:basedOn w:val="a0"/>
    <w:uiPriority w:val="22"/>
    <w:qFormat/>
    <w:rsid w:val="004A4288"/>
    <w:rPr>
      <w:b/>
      <w:bCs/>
    </w:rPr>
  </w:style>
  <w:style w:type="character" w:customStyle="1" w:styleId="fontstyle21">
    <w:name w:val="fontstyle21"/>
    <w:rsid w:val="007D733A"/>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8207">
      <w:bodyDiv w:val="1"/>
      <w:marLeft w:val="0"/>
      <w:marRight w:val="0"/>
      <w:marTop w:val="0"/>
      <w:marBottom w:val="0"/>
      <w:divBdr>
        <w:top w:val="none" w:sz="0" w:space="0" w:color="auto"/>
        <w:left w:val="none" w:sz="0" w:space="0" w:color="auto"/>
        <w:bottom w:val="none" w:sz="0" w:space="0" w:color="auto"/>
        <w:right w:val="none" w:sz="0" w:space="0" w:color="auto"/>
      </w:divBdr>
    </w:div>
    <w:div w:id="337075425">
      <w:bodyDiv w:val="1"/>
      <w:marLeft w:val="0"/>
      <w:marRight w:val="0"/>
      <w:marTop w:val="0"/>
      <w:marBottom w:val="0"/>
      <w:divBdr>
        <w:top w:val="none" w:sz="0" w:space="0" w:color="auto"/>
        <w:left w:val="none" w:sz="0" w:space="0" w:color="auto"/>
        <w:bottom w:val="none" w:sz="0" w:space="0" w:color="auto"/>
        <w:right w:val="none" w:sz="0" w:space="0" w:color="auto"/>
      </w:divBdr>
    </w:div>
    <w:div w:id="793594024">
      <w:bodyDiv w:val="1"/>
      <w:marLeft w:val="0"/>
      <w:marRight w:val="0"/>
      <w:marTop w:val="0"/>
      <w:marBottom w:val="0"/>
      <w:divBdr>
        <w:top w:val="none" w:sz="0" w:space="0" w:color="auto"/>
        <w:left w:val="none" w:sz="0" w:space="0" w:color="auto"/>
        <w:bottom w:val="none" w:sz="0" w:space="0" w:color="auto"/>
        <w:right w:val="none" w:sz="0" w:space="0" w:color="auto"/>
      </w:divBdr>
    </w:div>
    <w:div w:id="1177769655">
      <w:bodyDiv w:val="1"/>
      <w:marLeft w:val="0"/>
      <w:marRight w:val="0"/>
      <w:marTop w:val="0"/>
      <w:marBottom w:val="0"/>
      <w:divBdr>
        <w:top w:val="none" w:sz="0" w:space="0" w:color="auto"/>
        <w:left w:val="none" w:sz="0" w:space="0" w:color="auto"/>
        <w:bottom w:val="none" w:sz="0" w:space="0" w:color="auto"/>
        <w:right w:val="none" w:sz="0" w:space="0" w:color="auto"/>
      </w:divBdr>
    </w:div>
    <w:div w:id="1502237837">
      <w:bodyDiv w:val="1"/>
      <w:marLeft w:val="0"/>
      <w:marRight w:val="0"/>
      <w:marTop w:val="0"/>
      <w:marBottom w:val="0"/>
      <w:divBdr>
        <w:top w:val="none" w:sz="0" w:space="0" w:color="auto"/>
        <w:left w:val="none" w:sz="0" w:space="0" w:color="auto"/>
        <w:bottom w:val="none" w:sz="0" w:space="0" w:color="auto"/>
        <w:right w:val="none" w:sz="0" w:space="0" w:color="auto"/>
      </w:divBdr>
    </w:div>
    <w:div w:id="1605918078">
      <w:bodyDiv w:val="1"/>
      <w:marLeft w:val="0"/>
      <w:marRight w:val="0"/>
      <w:marTop w:val="0"/>
      <w:marBottom w:val="0"/>
      <w:divBdr>
        <w:top w:val="none" w:sz="0" w:space="0" w:color="auto"/>
        <w:left w:val="none" w:sz="0" w:space="0" w:color="auto"/>
        <w:bottom w:val="none" w:sz="0" w:space="0" w:color="auto"/>
        <w:right w:val="none" w:sz="0" w:space="0" w:color="auto"/>
      </w:divBdr>
    </w:div>
    <w:div w:id="1655985289">
      <w:bodyDiv w:val="1"/>
      <w:marLeft w:val="0"/>
      <w:marRight w:val="0"/>
      <w:marTop w:val="0"/>
      <w:marBottom w:val="0"/>
      <w:divBdr>
        <w:top w:val="none" w:sz="0" w:space="0" w:color="auto"/>
        <w:left w:val="none" w:sz="0" w:space="0" w:color="auto"/>
        <w:bottom w:val="none" w:sz="0" w:space="0" w:color="auto"/>
        <w:right w:val="none" w:sz="0" w:space="0" w:color="auto"/>
      </w:divBdr>
    </w:div>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 w:id="1748070743">
      <w:bodyDiv w:val="1"/>
      <w:marLeft w:val="0"/>
      <w:marRight w:val="0"/>
      <w:marTop w:val="0"/>
      <w:marBottom w:val="0"/>
      <w:divBdr>
        <w:top w:val="none" w:sz="0" w:space="0" w:color="auto"/>
        <w:left w:val="none" w:sz="0" w:space="0" w:color="auto"/>
        <w:bottom w:val="none" w:sz="0" w:space="0" w:color="auto"/>
        <w:right w:val="none" w:sz="0" w:space="0" w:color="auto"/>
      </w:divBdr>
    </w:div>
    <w:div w:id="1820345100">
      <w:bodyDiv w:val="1"/>
      <w:marLeft w:val="0"/>
      <w:marRight w:val="0"/>
      <w:marTop w:val="0"/>
      <w:marBottom w:val="0"/>
      <w:divBdr>
        <w:top w:val="none" w:sz="0" w:space="0" w:color="auto"/>
        <w:left w:val="none" w:sz="0" w:space="0" w:color="auto"/>
        <w:bottom w:val="none" w:sz="0" w:space="0" w:color="auto"/>
        <w:right w:val="none" w:sz="0" w:space="0" w:color="auto"/>
      </w:divBdr>
      <w:divsChild>
        <w:div w:id="1399476025">
          <w:marLeft w:val="0"/>
          <w:marRight w:val="0"/>
          <w:marTop w:val="300"/>
          <w:marBottom w:val="0"/>
          <w:divBdr>
            <w:top w:val="none" w:sz="0" w:space="0" w:color="auto"/>
            <w:left w:val="none" w:sz="0" w:space="0" w:color="auto"/>
            <w:bottom w:val="none" w:sz="0" w:space="0" w:color="auto"/>
            <w:right w:val="none" w:sz="0" w:space="0" w:color="auto"/>
          </w:divBdr>
        </w:div>
        <w:div w:id="1845779900">
          <w:marLeft w:val="0"/>
          <w:marRight w:val="0"/>
          <w:marTop w:val="225"/>
          <w:marBottom w:val="0"/>
          <w:divBdr>
            <w:top w:val="none" w:sz="0" w:space="0" w:color="auto"/>
            <w:left w:val="none" w:sz="0" w:space="0" w:color="auto"/>
            <w:bottom w:val="none" w:sz="0" w:space="0" w:color="auto"/>
            <w:right w:val="none" w:sz="0" w:space="0" w:color="auto"/>
          </w:divBdr>
        </w:div>
        <w:div w:id="317003186">
          <w:marLeft w:val="0"/>
          <w:marRight w:val="0"/>
          <w:marTop w:val="75"/>
          <w:marBottom w:val="0"/>
          <w:divBdr>
            <w:top w:val="none" w:sz="0" w:space="0" w:color="auto"/>
            <w:left w:val="none" w:sz="0" w:space="0" w:color="auto"/>
            <w:bottom w:val="none" w:sz="0" w:space="0" w:color="auto"/>
            <w:right w:val="none" w:sz="0" w:space="0" w:color="auto"/>
          </w:divBdr>
        </w:div>
      </w:divsChild>
    </w:div>
    <w:div w:id="2000843209">
      <w:bodyDiv w:val="1"/>
      <w:marLeft w:val="0"/>
      <w:marRight w:val="0"/>
      <w:marTop w:val="0"/>
      <w:marBottom w:val="0"/>
      <w:divBdr>
        <w:top w:val="none" w:sz="0" w:space="0" w:color="auto"/>
        <w:left w:val="none" w:sz="0" w:space="0" w:color="auto"/>
        <w:bottom w:val="none" w:sz="0" w:space="0" w:color="auto"/>
        <w:right w:val="none" w:sz="0" w:space="0" w:color="auto"/>
      </w:divBdr>
    </w:div>
    <w:div w:id="2108498203">
      <w:bodyDiv w:val="1"/>
      <w:marLeft w:val="0"/>
      <w:marRight w:val="0"/>
      <w:marTop w:val="0"/>
      <w:marBottom w:val="0"/>
      <w:divBdr>
        <w:top w:val="none" w:sz="0" w:space="0" w:color="auto"/>
        <w:left w:val="none" w:sz="0" w:space="0" w:color="auto"/>
        <w:bottom w:val="none" w:sz="0" w:space="0" w:color="auto"/>
        <w:right w:val="none" w:sz="0" w:space="0" w:color="auto"/>
      </w:divBdr>
      <w:divsChild>
        <w:div w:id="1958372035">
          <w:marLeft w:val="0"/>
          <w:marRight w:val="0"/>
          <w:marTop w:val="300"/>
          <w:marBottom w:val="0"/>
          <w:divBdr>
            <w:top w:val="none" w:sz="0" w:space="0" w:color="auto"/>
            <w:left w:val="none" w:sz="0" w:space="0" w:color="auto"/>
            <w:bottom w:val="none" w:sz="0" w:space="0" w:color="auto"/>
            <w:right w:val="none" w:sz="0" w:space="0" w:color="auto"/>
          </w:divBdr>
        </w:div>
        <w:div w:id="1801995041">
          <w:marLeft w:val="0"/>
          <w:marRight w:val="0"/>
          <w:marTop w:val="225"/>
          <w:marBottom w:val="0"/>
          <w:divBdr>
            <w:top w:val="none" w:sz="0" w:space="0" w:color="auto"/>
            <w:left w:val="none" w:sz="0" w:space="0" w:color="auto"/>
            <w:bottom w:val="none" w:sz="0" w:space="0" w:color="auto"/>
            <w:right w:val="none" w:sz="0" w:space="0" w:color="auto"/>
          </w:divBdr>
        </w:div>
        <w:div w:id="17027818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AEFD-C1AC-4BF9-920D-A51D6D9C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88</cp:revision>
  <cp:lastPrinted>2017-03-21T13:04:00Z</cp:lastPrinted>
  <dcterms:created xsi:type="dcterms:W3CDTF">2019-10-22T00:03:00Z</dcterms:created>
  <dcterms:modified xsi:type="dcterms:W3CDTF">2019-10-24T04:07:00Z</dcterms:modified>
</cp:coreProperties>
</file>